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67539"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568CE464" w14:textId="77777777" w:rsidTr="00FE59FB">
        <w:tblPrEx>
          <w:tblCellMar>
            <w:top w:w="0" w:type="dxa"/>
            <w:bottom w:w="0" w:type="dxa"/>
          </w:tblCellMar>
        </w:tblPrEx>
        <w:trPr>
          <w:cantSplit/>
          <w:trHeight w:val="1629"/>
        </w:trPr>
        <w:tc>
          <w:tcPr>
            <w:tcW w:w="3168" w:type="dxa"/>
          </w:tcPr>
          <w:p w14:paraId="5E3BFA60" w14:textId="77777777" w:rsidR="00061680" w:rsidRPr="00D81947" w:rsidRDefault="00061680" w:rsidP="00671384">
            <w:pPr>
              <w:pStyle w:val="Header"/>
              <w:ind w:left="630" w:right="-720"/>
              <w:rPr>
                <w:rFonts w:ascii="Helvetica" w:hAnsi="Helvetica"/>
                <w:color w:val="000064"/>
                <w:sz w:val="20"/>
              </w:rPr>
            </w:pPr>
          </w:p>
          <w:p w14:paraId="3E011994" w14:textId="77777777" w:rsidR="00061680" w:rsidRPr="00D81947" w:rsidRDefault="00061680" w:rsidP="00ED38ED">
            <w:pPr>
              <w:pStyle w:val="Header"/>
              <w:ind w:right="-720"/>
              <w:rPr>
                <w:rFonts w:ascii="Helvetica" w:hAnsi="Helvetica"/>
                <w:color w:val="000064"/>
              </w:rPr>
            </w:pPr>
          </w:p>
        </w:tc>
        <w:tc>
          <w:tcPr>
            <w:tcW w:w="4680" w:type="dxa"/>
            <w:vMerge w:val="restart"/>
          </w:tcPr>
          <w:p w14:paraId="4B3F2166" w14:textId="266665FD" w:rsidR="00061680" w:rsidRPr="00D81947" w:rsidRDefault="006E6589"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6EAE4723" wp14:editId="4B5AB38D">
                  <wp:extent cx="885825" cy="914400"/>
                  <wp:effectExtent l="0" t="0" r="0" b="0"/>
                  <wp:docPr id="1" name="Picture 1" descr="Dark blue, white, and gold Official Commonwealth of Kentucky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4FF12FB4"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72BFEA93"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4796EF9B"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0472DDDC" w14:textId="77777777" w:rsidR="00061680" w:rsidRPr="00D81947" w:rsidRDefault="00061680" w:rsidP="00ED38ED">
            <w:pPr>
              <w:jc w:val="center"/>
              <w:rPr>
                <w:rFonts w:cs="Arial"/>
                <w:smallCaps/>
                <w:color w:val="000064"/>
                <w:sz w:val="20"/>
              </w:rPr>
            </w:pPr>
          </w:p>
          <w:p w14:paraId="45B5FE83"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71F1CD44"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645C9633"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4EFAFCF7"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0DC772CA"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378B67CE"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7A1A1B0E" w14:textId="77777777" w:rsidR="00061680" w:rsidRPr="00D81947" w:rsidRDefault="00061680" w:rsidP="00ED38ED">
            <w:pPr>
              <w:pStyle w:val="Header"/>
              <w:ind w:right="-720"/>
              <w:rPr>
                <w:rFonts w:ascii="Helvetica" w:hAnsi="Helvetica"/>
                <w:color w:val="000064"/>
              </w:rPr>
            </w:pPr>
          </w:p>
        </w:tc>
      </w:tr>
      <w:tr w:rsidR="00061680" w14:paraId="0E6D6D5C" w14:textId="77777777" w:rsidTr="00C9788C">
        <w:tblPrEx>
          <w:tblCellMar>
            <w:top w:w="0" w:type="dxa"/>
            <w:bottom w:w="0" w:type="dxa"/>
          </w:tblCellMar>
        </w:tblPrEx>
        <w:trPr>
          <w:cantSplit/>
          <w:trHeight w:val="1968"/>
        </w:trPr>
        <w:tc>
          <w:tcPr>
            <w:tcW w:w="3168" w:type="dxa"/>
          </w:tcPr>
          <w:p w14:paraId="7622B75A"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2CE0EE88"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4C2BB48B" w14:textId="77777777" w:rsidR="00106115" w:rsidRPr="00C85D43" w:rsidRDefault="00106115" w:rsidP="00106115">
            <w:pPr>
              <w:pStyle w:val="Header"/>
              <w:ind w:right="255"/>
              <w:jc w:val="center"/>
              <w:rPr>
                <w:rFonts w:cs="Arial"/>
                <w:smallCaps/>
                <w:color w:val="000064"/>
                <w:sz w:val="20"/>
                <w:highlight w:val="yellow"/>
              </w:rPr>
            </w:pPr>
          </w:p>
          <w:p w14:paraId="43BA09DE" w14:textId="77777777" w:rsidR="00106115" w:rsidRPr="00D81947" w:rsidRDefault="00106115" w:rsidP="009B7645">
            <w:pPr>
              <w:pStyle w:val="Header"/>
              <w:ind w:left="630" w:right="255"/>
              <w:jc w:val="center"/>
              <w:rPr>
                <w:rFonts w:cs="Arial"/>
                <w:color w:val="000064"/>
              </w:rPr>
            </w:pPr>
          </w:p>
        </w:tc>
        <w:tc>
          <w:tcPr>
            <w:tcW w:w="4680" w:type="dxa"/>
            <w:vMerge/>
          </w:tcPr>
          <w:p w14:paraId="53196D87" w14:textId="77777777" w:rsidR="00061680" w:rsidRPr="00D81947" w:rsidRDefault="00061680" w:rsidP="00ED38ED">
            <w:pPr>
              <w:pStyle w:val="Header"/>
              <w:jc w:val="center"/>
              <w:rPr>
                <w:rFonts w:ascii="Helvetica" w:hAnsi="Helvetica" w:cs="Arial"/>
                <w:color w:val="000064"/>
              </w:rPr>
            </w:pPr>
          </w:p>
        </w:tc>
        <w:tc>
          <w:tcPr>
            <w:tcW w:w="3062" w:type="dxa"/>
          </w:tcPr>
          <w:p w14:paraId="118BB2C1" w14:textId="77777777" w:rsidR="00106115" w:rsidRDefault="00857BAF" w:rsidP="00ED38ED">
            <w:pPr>
              <w:pStyle w:val="Header"/>
              <w:jc w:val="center"/>
              <w:rPr>
                <w:rFonts w:cs="Arial"/>
                <w:smallCaps/>
                <w:color w:val="000064"/>
                <w:sz w:val="20"/>
              </w:rPr>
            </w:pPr>
            <w:r>
              <w:rPr>
                <w:rFonts w:cs="Arial"/>
                <w:smallCaps/>
                <w:color w:val="000064"/>
                <w:sz w:val="20"/>
              </w:rPr>
              <w:t>Eric C. Friedlander</w:t>
            </w:r>
          </w:p>
          <w:p w14:paraId="3755605E"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615ED036" w14:textId="77777777" w:rsidR="00061680" w:rsidRPr="00C33975" w:rsidRDefault="00061680" w:rsidP="00ED38ED">
            <w:pPr>
              <w:pStyle w:val="Header"/>
              <w:rPr>
                <w:rFonts w:cs="Arial"/>
                <w:smallCaps/>
                <w:color w:val="000064"/>
                <w:sz w:val="20"/>
              </w:rPr>
            </w:pPr>
          </w:p>
          <w:p w14:paraId="0D668E33"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3269E131" w14:textId="77777777" w:rsidR="0015685D" w:rsidRPr="00C33975" w:rsidRDefault="0015685D" w:rsidP="003646FE">
            <w:pPr>
              <w:pStyle w:val="Header"/>
              <w:jc w:val="center"/>
              <w:rPr>
                <w:rFonts w:cs="Arial"/>
                <w:smallCaps/>
                <w:color w:val="000064"/>
                <w:sz w:val="20"/>
              </w:rPr>
            </w:pPr>
            <w:r>
              <w:rPr>
                <w:rFonts w:cs="Arial"/>
                <w:smallCaps/>
                <w:color w:val="000064"/>
                <w:sz w:val="20"/>
              </w:rPr>
              <w:t>Acting Inspector General</w:t>
            </w:r>
          </w:p>
          <w:p w14:paraId="22F0E427" w14:textId="77777777" w:rsidR="003646FE" w:rsidRPr="003646FE" w:rsidRDefault="003646FE" w:rsidP="00106115">
            <w:pPr>
              <w:pStyle w:val="Header"/>
              <w:jc w:val="center"/>
              <w:rPr>
                <w:rFonts w:cs="Arial"/>
                <w:color w:val="000064"/>
                <w:highlight w:val="yellow"/>
              </w:rPr>
            </w:pPr>
          </w:p>
        </w:tc>
      </w:tr>
    </w:tbl>
    <w:p w14:paraId="170916F3" w14:textId="77777777" w:rsidR="005F71AD" w:rsidRPr="00B77CD2" w:rsidRDefault="005F71AD" w:rsidP="005B0D32">
      <w:pPr>
        <w:tabs>
          <w:tab w:val="left" w:pos="4800"/>
          <w:tab w:val="center" w:pos="5264"/>
        </w:tabs>
        <w:spacing w:line="220" w:lineRule="atLeast"/>
        <w:rPr>
          <w:rFonts w:ascii="Tahoma" w:hAnsi="Tahoma" w:cs="Tahoma"/>
          <w:sz w:val="20"/>
        </w:rPr>
      </w:pPr>
    </w:p>
    <w:p w14:paraId="52C2286A" w14:textId="3179420A" w:rsidR="003F2659" w:rsidRPr="002E2221" w:rsidRDefault="006E658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2EEBF7DC" wp14:editId="6A9D5957">
                <wp:simplePos x="0" y="0"/>
                <wp:positionH relativeFrom="column">
                  <wp:posOffset>3822700</wp:posOffset>
                </wp:positionH>
                <wp:positionV relativeFrom="paragraph">
                  <wp:posOffset>298450</wp:posOffset>
                </wp:positionV>
                <wp:extent cx="1390015" cy="138430"/>
                <wp:effectExtent l="3175" t="1905" r="0" b="2540"/>
                <wp:wrapNone/>
                <wp:docPr id="1149612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E52EA1" w14:textId="77777777" w:rsidR="007B7751" w:rsidRDefault="007B7751" w:rsidP="003F2659">
                            <w:pPr>
                              <w:tabs>
                                <w:tab w:val="center" w:pos="1440"/>
                              </w:tabs>
                              <w:rPr>
                                <w:sz w:val="18"/>
                              </w:rPr>
                            </w:pPr>
                          </w:p>
                          <w:p w14:paraId="5D3AD32B"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BF7DC"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72E52EA1" w14:textId="77777777" w:rsidR="007B7751" w:rsidRDefault="007B7751" w:rsidP="003F2659">
                      <w:pPr>
                        <w:tabs>
                          <w:tab w:val="center" w:pos="1440"/>
                        </w:tabs>
                        <w:rPr>
                          <w:sz w:val="18"/>
                        </w:rPr>
                      </w:pPr>
                    </w:p>
                    <w:p w14:paraId="5D3AD32B" w14:textId="77777777" w:rsidR="007B7751" w:rsidRDefault="007B7751" w:rsidP="003F2659">
                      <w:pPr>
                        <w:tabs>
                          <w:tab w:val="center" w:pos="1440"/>
                        </w:tabs>
                        <w:rPr>
                          <w:sz w:val="18"/>
                        </w:rPr>
                      </w:pPr>
                    </w:p>
                  </w:txbxContent>
                </v:textbox>
              </v:shape>
            </w:pict>
          </mc:Fallback>
        </mc:AlternateContent>
      </w:r>
    </w:p>
    <w:p w14:paraId="7D9556ED"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6534BBEE" w14:textId="77777777" w:rsidR="003F2659" w:rsidRDefault="00717D5D"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January</w:t>
      </w:r>
      <w:r w:rsidR="00416192">
        <w:rPr>
          <w:rFonts w:ascii="Tahoma" w:hAnsi="Tahoma" w:cs="Tahoma"/>
          <w:b/>
          <w:i/>
          <w:noProof/>
          <w:sz w:val="36"/>
          <w:szCs w:val="36"/>
        </w:rPr>
        <w:t xml:space="preserve"> </w:t>
      </w:r>
      <w:r>
        <w:rPr>
          <w:rFonts w:ascii="Tahoma" w:hAnsi="Tahoma" w:cs="Tahoma"/>
          <w:b/>
          <w:i/>
          <w:noProof/>
          <w:sz w:val="36"/>
          <w:szCs w:val="36"/>
        </w:rPr>
        <w:t>16</w:t>
      </w:r>
      <w:r w:rsidR="00416192">
        <w:rPr>
          <w:rFonts w:ascii="Tahoma" w:hAnsi="Tahoma" w:cs="Tahoma"/>
          <w:b/>
          <w:i/>
          <w:noProof/>
          <w:sz w:val="36"/>
          <w:szCs w:val="36"/>
        </w:rPr>
        <w:t>,</w:t>
      </w:r>
      <w:r>
        <w:rPr>
          <w:rFonts w:ascii="Tahoma" w:hAnsi="Tahoma" w:cs="Tahoma"/>
          <w:b/>
          <w:i/>
          <w:noProof/>
          <w:sz w:val="36"/>
          <w:szCs w:val="36"/>
        </w:rPr>
        <w:t xml:space="preserve"> 2025</w:t>
      </w:r>
    </w:p>
    <w:p w14:paraId="331A80CA"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1ACB8B5E" w14:textId="77777777" w:rsidR="00812B12" w:rsidRDefault="00812B12" w:rsidP="00A2408B">
      <w:pPr>
        <w:ind w:right="90"/>
        <w:jc w:val="both"/>
        <w:rPr>
          <w:rFonts w:ascii="Tahoma" w:hAnsi="Tahoma" w:cs="Tahoma"/>
          <w:szCs w:val="22"/>
        </w:rPr>
      </w:pPr>
      <w:bookmarkStart w:id="0" w:name="_Hlk80688629"/>
    </w:p>
    <w:p w14:paraId="0DAE61A7" w14:textId="77777777" w:rsidR="00D453F4" w:rsidRDefault="00D453F4" w:rsidP="00271792">
      <w:pPr>
        <w:ind w:right="90"/>
        <w:rPr>
          <w:rFonts w:ascii="Tahoma" w:hAnsi="Tahoma" w:cs="Tahoma"/>
          <w:szCs w:val="22"/>
        </w:rPr>
      </w:pPr>
    </w:p>
    <w:p w14:paraId="75E50899" w14:textId="77777777" w:rsidR="00416192" w:rsidRPr="00416192" w:rsidRDefault="00416192" w:rsidP="00271792">
      <w:pPr>
        <w:ind w:right="90"/>
        <w:rPr>
          <w:rFonts w:ascii="Tahoma" w:hAnsi="Tahoma" w:cs="Tahoma"/>
          <w:b/>
          <w:bCs/>
          <w:i/>
          <w:iCs/>
          <w:sz w:val="28"/>
          <w:szCs w:val="28"/>
          <w:u w:val="single"/>
        </w:rPr>
      </w:pPr>
      <w:r>
        <w:rPr>
          <w:rFonts w:ascii="Tahoma" w:hAnsi="Tahoma" w:cs="Tahoma"/>
          <w:b/>
          <w:bCs/>
          <w:i/>
          <w:iCs/>
          <w:sz w:val="28"/>
          <w:szCs w:val="28"/>
          <w:u w:val="single"/>
        </w:rPr>
        <w:t xml:space="preserve">STATE OFFICE CLOSING </w:t>
      </w:r>
    </w:p>
    <w:p w14:paraId="6E87D9FA" w14:textId="77777777" w:rsidR="00D453F4" w:rsidRDefault="00D453F4" w:rsidP="00271792">
      <w:pPr>
        <w:ind w:right="90"/>
        <w:rPr>
          <w:rFonts w:ascii="Tahoma" w:hAnsi="Tahoma" w:cs="Tahoma"/>
          <w:szCs w:val="22"/>
        </w:rPr>
      </w:pPr>
      <w:r>
        <w:rPr>
          <w:rFonts w:ascii="Tahoma" w:hAnsi="Tahoma" w:cs="Tahoma"/>
          <w:szCs w:val="22"/>
        </w:rPr>
        <w:t xml:space="preserve">State offices will be closed on Monday, January 20, </w:t>
      </w:r>
      <w:proofErr w:type="gramStart"/>
      <w:r>
        <w:rPr>
          <w:rFonts w:ascii="Tahoma" w:hAnsi="Tahoma" w:cs="Tahoma"/>
          <w:szCs w:val="22"/>
        </w:rPr>
        <w:t>2025</w:t>
      </w:r>
      <w:proofErr w:type="gramEnd"/>
      <w:r>
        <w:rPr>
          <w:rFonts w:ascii="Tahoma" w:hAnsi="Tahoma" w:cs="Tahoma"/>
          <w:szCs w:val="22"/>
        </w:rPr>
        <w:t xml:space="preserve"> for Martin Luther King Jr. Day </w:t>
      </w:r>
    </w:p>
    <w:p w14:paraId="6CC24A86" w14:textId="77777777" w:rsidR="00E74879" w:rsidRDefault="00E74879" w:rsidP="00271792">
      <w:pPr>
        <w:ind w:right="90"/>
        <w:rPr>
          <w:rFonts w:ascii="Tahoma" w:hAnsi="Tahoma" w:cs="Tahoma"/>
          <w:szCs w:val="22"/>
        </w:rPr>
      </w:pPr>
    </w:p>
    <w:p w14:paraId="74B1D683" w14:textId="77777777" w:rsidR="00717D5D" w:rsidRDefault="00717D5D" w:rsidP="00717D5D">
      <w:pPr>
        <w:ind w:right="90"/>
        <w:jc w:val="both"/>
        <w:rPr>
          <w:rFonts w:ascii="Tahoma" w:hAnsi="Tahoma" w:cs="Tahoma"/>
          <w:b/>
          <w:bCs/>
          <w:i/>
          <w:iCs/>
          <w:sz w:val="28"/>
          <w:szCs w:val="28"/>
          <w:u w:val="single"/>
        </w:rPr>
      </w:pPr>
    </w:p>
    <w:p w14:paraId="657F45B7" w14:textId="77777777" w:rsidR="00717D5D" w:rsidRDefault="00717D5D" w:rsidP="00717D5D">
      <w:pPr>
        <w:ind w:right="90"/>
        <w:rPr>
          <w:rFonts w:ascii="Tahoma" w:hAnsi="Tahoma" w:cs="Tahoma"/>
          <w:b/>
          <w:bCs/>
          <w:i/>
          <w:iCs/>
          <w:sz w:val="28"/>
          <w:szCs w:val="28"/>
          <w:u w:val="single"/>
        </w:rPr>
      </w:pPr>
      <w:r>
        <w:rPr>
          <w:rFonts w:ascii="Tahoma" w:hAnsi="Tahoma" w:cs="Tahoma"/>
          <w:b/>
          <w:bCs/>
          <w:i/>
          <w:iCs/>
          <w:sz w:val="28"/>
          <w:szCs w:val="28"/>
          <w:u w:val="single"/>
        </w:rPr>
        <w:t>2024 ANNUAL ADJUSTMENT TO THE EXPENDITURE MINIMUMS REQUIRED BY KRS 216B.130</w:t>
      </w:r>
    </w:p>
    <w:p w14:paraId="5EA26D7F" w14:textId="77777777" w:rsidR="00717D5D" w:rsidRDefault="00717D5D" w:rsidP="00717D5D">
      <w:pPr>
        <w:ind w:right="90"/>
        <w:jc w:val="both"/>
        <w:rPr>
          <w:rFonts w:ascii="Tahoma" w:hAnsi="Tahoma" w:cs="Tahoma"/>
          <w:szCs w:val="22"/>
        </w:rPr>
      </w:pPr>
      <w:r>
        <w:rPr>
          <w:rFonts w:ascii="Tahoma" w:hAnsi="Tahoma" w:cs="Tahoma"/>
        </w:rPr>
        <w:t xml:space="preserve">The change in the U.S. Department of Commerce, Bureau of Economic Analysis Price Indexes for Private Fixed Investment by Type for the twelve (12) month period ending December 31, </w:t>
      </w:r>
      <w:proofErr w:type="gramStart"/>
      <w:r>
        <w:rPr>
          <w:rFonts w:ascii="Tahoma" w:hAnsi="Tahoma" w:cs="Tahoma"/>
        </w:rPr>
        <w:t>2023</w:t>
      </w:r>
      <w:proofErr w:type="gramEnd"/>
      <w:r>
        <w:rPr>
          <w:rFonts w:ascii="Tahoma" w:hAnsi="Tahoma" w:cs="Tahoma"/>
        </w:rPr>
        <w:t xml:space="preserve"> represents a 4.1% increase.  Effective December 1, 2024, the capital expenditure minimum established in KRS 216B.015(8) and the major medical equipment expenditure minimum established in KRS 216B.015(17) is </w:t>
      </w:r>
      <w:r>
        <w:rPr>
          <w:rFonts w:ascii="Tahoma" w:hAnsi="Tahoma" w:cs="Tahoma"/>
          <w:b/>
          <w:bCs/>
        </w:rPr>
        <w:t>$4,117</w:t>
      </w:r>
      <w:r w:rsidR="00645296">
        <w:rPr>
          <w:rFonts w:ascii="Tahoma" w:hAnsi="Tahoma" w:cs="Tahoma"/>
          <w:b/>
          <w:bCs/>
        </w:rPr>
        <w:t>,</w:t>
      </w:r>
      <w:r>
        <w:rPr>
          <w:rFonts w:ascii="Tahoma" w:hAnsi="Tahoma" w:cs="Tahoma"/>
          <w:b/>
          <w:bCs/>
        </w:rPr>
        <w:t>396.</w:t>
      </w:r>
      <w:r w:rsidR="00645296">
        <w:rPr>
          <w:rFonts w:ascii="Tahoma" w:hAnsi="Tahoma" w:cs="Tahoma"/>
          <w:b/>
          <w:bCs/>
        </w:rPr>
        <w:t>00</w:t>
      </w:r>
    </w:p>
    <w:p w14:paraId="184F902F" w14:textId="77777777" w:rsidR="00717D5D" w:rsidRDefault="00717D5D" w:rsidP="00E74879">
      <w:pPr>
        <w:ind w:right="360"/>
        <w:jc w:val="both"/>
        <w:rPr>
          <w:rFonts w:ascii="Tahoma" w:hAnsi="Tahoma" w:cs="Tahoma"/>
          <w:b/>
          <w:bCs/>
          <w:i/>
          <w:iCs/>
          <w:sz w:val="28"/>
          <w:szCs w:val="28"/>
          <w:u w:val="single"/>
        </w:rPr>
      </w:pPr>
    </w:p>
    <w:p w14:paraId="3F5B15E5" w14:textId="77777777" w:rsidR="00717D5D" w:rsidRDefault="00717D5D" w:rsidP="00E74879">
      <w:pPr>
        <w:ind w:right="360"/>
        <w:jc w:val="both"/>
        <w:rPr>
          <w:rFonts w:ascii="Tahoma" w:hAnsi="Tahoma" w:cs="Tahoma"/>
          <w:b/>
          <w:bCs/>
          <w:i/>
          <w:iCs/>
          <w:sz w:val="28"/>
          <w:szCs w:val="28"/>
          <w:u w:val="single"/>
        </w:rPr>
      </w:pPr>
    </w:p>
    <w:p w14:paraId="2463BC39" w14:textId="77777777" w:rsidR="00E74879" w:rsidRDefault="00E74879" w:rsidP="00E74879">
      <w:pPr>
        <w:ind w:right="360"/>
        <w:jc w:val="both"/>
        <w:rPr>
          <w:rFonts w:ascii="Tahoma" w:hAnsi="Tahoma" w:cs="Tahoma"/>
          <w:b/>
          <w:bCs/>
          <w:i/>
          <w:iCs/>
          <w:sz w:val="28"/>
          <w:szCs w:val="28"/>
          <w:u w:val="single"/>
        </w:rPr>
      </w:pPr>
      <w:r>
        <w:rPr>
          <w:rFonts w:ascii="Tahoma" w:hAnsi="Tahoma" w:cs="Tahoma"/>
          <w:b/>
          <w:bCs/>
          <w:i/>
          <w:iCs/>
          <w:sz w:val="28"/>
          <w:szCs w:val="28"/>
          <w:u w:val="single"/>
        </w:rPr>
        <w:t>2024 ANNUAL UTILIZATION SURVEYS</w:t>
      </w:r>
    </w:p>
    <w:p w14:paraId="21389BDE" w14:textId="77777777" w:rsidR="00F60B73" w:rsidRDefault="00F60B73" w:rsidP="00F60B73">
      <w:pPr>
        <w:jc w:val="both"/>
        <w:rPr>
          <w:rFonts w:ascii="Verdana" w:hAnsi="Verdana"/>
          <w:sz w:val="24"/>
        </w:rPr>
      </w:pPr>
      <w:r>
        <w:rPr>
          <w:rFonts w:ascii="Tahoma" w:hAnsi="Tahoma" w:cs="Tahoma"/>
        </w:rPr>
        <w:t xml:space="preserve">The 2024 Kentucky Annual Utilization Surveys for hospitals, long-term care, ambulatory surgery, hospice, home health, private duty nursing, chemical dependency, MRI/PET/Megavoltage, and PRTF are now available.  Surveys are due by March 15, 2025, and are a requirement for </w:t>
      </w:r>
      <w:proofErr w:type="spellStart"/>
      <w:r>
        <w:rPr>
          <w:rFonts w:ascii="Tahoma" w:hAnsi="Tahoma" w:cs="Tahoma"/>
        </w:rPr>
        <w:t>relicensure</w:t>
      </w:r>
      <w:proofErr w:type="spellEnd"/>
      <w:r>
        <w:rPr>
          <w:rFonts w:ascii="Tahoma" w:hAnsi="Tahoma" w:cs="Tahoma"/>
        </w:rPr>
        <w:t xml:space="preserve">.  To log in to the survey, go to </w:t>
      </w:r>
      <w:hyperlink r:id="rId14" w:history="1">
        <w:r>
          <w:rPr>
            <w:rStyle w:val="Hyperlink"/>
            <w:rFonts w:ascii="Tahoma" w:hAnsi="Tahoma" w:cs="Tahoma"/>
          </w:rPr>
          <w:t>https://prd.webapps.chfs.ky.gov/oigpublic/</w:t>
        </w:r>
      </w:hyperlink>
      <w:r>
        <w:rPr>
          <w:rFonts w:ascii="Tahoma" w:hAnsi="Tahoma" w:cs="Tahoma"/>
        </w:rPr>
        <w:t xml:space="preserve"> and enter the facility license number and password.  For password assistance, please email Michele Bushong at </w:t>
      </w:r>
      <w:hyperlink r:id="rId15" w:history="1">
        <w:r>
          <w:rPr>
            <w:rStyle w:val="Hyperlink"/>
            <w:rFonts w:ascii="Tahoma" w:hAnsi="Tahoma" w:cs="Tahoma"/>
          </w:rPr>
          <w:t>CONSurveys@ky.gov</w:t>
        </w:r>
      </w:hyperlink>
      <w:r>
        <w:rPr>
          <w:rFonts w:ascii="Tahoma" w:hAnsi="Tahoma" w:cs="Tahoma"/>
        </w:rPr>
        <w:t>.</w:t>
      </w:r>
    </w:p>
    <w:p w14:paraId="13C0603A" w14:textId="77777777" w:rsidR="00E74879" w:rsidRDefault="00E74879" w:rsidP="00F60B73">
      <w:pPr>
        <w:ind w:right="90"/>
        <w:jc w:val="both"/>
        <w:rPr>
          <w:rFonts w:ascii="Tahoma" w:hAnsi="Tahoma" w:cs="Tahoma"/>
          <w:szCs w:val="22"/>
        </w:rPr>
      </w:pPr>
    </w:p>
    <w:p w14:paraId="56385CF9" w14:textId="77777777" w:rsidR="00E74879" w:rsidRDefault="00E74879" w:rsidP="00271792">
      <w:pPr>
        <w:ind w:right="90"/>
        <w:rPr>
          <w:rFonts w:ascii="Tahoma" w:hAnsi="Tahoma" w:cs="Tahoma"/>
          <w:szCs w:val="22"/>
        </w:rPr>
      </w:pPr>
    </w:p>
    <w:p w14:paraId="4B53965F" w14:textId="77777777" w:rsidR="00FB27F6" w:rsidRDefault="00FB27F6" w:rsidP="00271792">
      <w:pPr>
        <w:jc w:val="both"/>
        <w:rPr>
          <w:rFonts w:ascii="Tahoma" w:hAnsi="Tahoma" w:cs="Tahoma"/>
          <w:b/>
          <w:bCs/>
          <w:i/>
          <w:iCs/>
          <w:sz w:val="28"/>
          <w:szCs w:val="28"/>
          <w:u w:val="single"/>
        </w:rPr>
      </w:pPr>
    </w:p>
    <w:p w14:paraId="60BC9326" w14:textId="77777777" w:rsidR="00F60B73" w:rsidRDefault="00F60B73" w:rsidP="00271792">
      <w:pPr>
        <w:jc w:val="both"/>
        <w:rPr>
          <w:rFonts w:ascii="Tahoma" w:hAnsi="Tahoma" w:cs="Tahoma"/>
          <w:b/>
          <w:bCs/>
          <w:i/>
          <w:iCs/>
          <w:sz w:val="28"/>
          <w:szCs w:val="28"/>
          <w:u w:val="single"/>
        </w:rPr>
      </w:pPr>
    </w:p>
    <w:p w14:paraId="3D661470" w14:textId="77777777" w:rsidR="00F60B73" w:rsidRDefault="00F60B73" w:rsidP="00271792">
      <w:pPr>
        <w:jc w:val="both"/>
        <w:rPr>
          <w:rFonts w:ascii="Tahoma" w:hAnsi="Tahoma" w:cs="Tahoma"/>
          <w:b/>
          <w:bCs/>
          <w:i/>
          <w:iCs/>
          <w:sz w:val="28"/>
          <w:szCs w:val="28"/>
          <w:u w:val="single"/>
        </w:rPr>
      </w:pPr>
    </w:p>
    <w:p w14:paraId="102ADB4A" w14:textId="77777777" w:rsidR="00271792" w:rsidRDefault="00271792" w:rsidP="00271792">
      <w:pPr>
        <w:jc w:val="both"/>
      </w:pPr>
      <w:r w:rsidRPr="00433F19">
        <w:rPr>
          <w:rFonts w:ascii="Tahoma" w:hAnsi="Tahoma" w:cs="Tahoma"/>
          <w:b/>
          <w:bCs/>
          <w:i/>
          <w:iCs/>
          <w:sz w:val="28"/>
          <w:szCs w:val="28"/>
          <w:u w:val="single"/>
        </w:rPr>
        <w:lastRenderedPageBreak/>
        <w:t>CON APPLICATION REMINDERS</w:t>
      </w:r>
      <w:r>
        <w:t>:</w:t>
      </w:r>
    </w:p>
    <w:p w14:paraId="572B6E1D" w14:textId="77777777" w:rsidR="00271792" w:rsidRPr="00433F19" w:rsidRDefault="00271792" w:rsidP="00271792">
      <w:pPr>
        <w:jc w:val="both"/>
        <w:rPr>
          <w:rFonts w:ascii="Tahoma" w:hAnsi="Tahoma" w:cs="Tahoma"/>
        </w:rPr>
      </w:pPr>
      <w:r w:rsidRPr="00433F19">
        <w:rPr>
          <w:rFonts w:ascii="Tahoma" w:hAnsi="Tahoma" w:cs="Tahoma"/>
        </w:rPr>
        <w:t xml:space="preserve">As a reminder, certificate of need applications may be filed by mail, hand delivery or via email.  When filing a CON application via email, the application fee should be filed as soon as possible.  The latest </w:t>
      </w:r>
      <w:proofErr w:type="gramStart"/>
      <w:r w:rsidRPr="00433F19">
        <w:rPr>
          <w:rFonts w:ascii="Tahoma" w:hAnsi="Tahoma" w:cs="Tahoma"/>
        </w:rPr>
        <w:t>an application</w:t>
      </w:r>
      <w:proofErr w:type="gramEnd"/>
      <w:r w:rsidRPr="00433F19">
        <w:rPr>
          <w:rFonts w:ascii="Tahoma" w:hAnsi="Tahoma" w:cs="Tahoma"/>
        </w:rPr>
        <w:t xml:space="preserve"> fee should be filed is with the additional information so that the application may be declared complete.  Failure to file the application fee timely could result in the application being delayed to the next batching cycle.  </w:t>
      </w:r>
    </w:p>
    <w:p w14:paraId="382C2C45" w14:textId="77777777" w:rsidR="00271792" w:rsidRPr="00433F19" w:rsidRDefault="00271792" w:rsidP="00271792">
      <w:pPr>
        <w:jc w:val="both"/>
        <w:rPr>
          <w:rFonts w:ascii="Tahoma" w:hAnsi="Tahoma" w:cs="Tahoma"/>
        </w:rPr>
      </w:pPr>
    </w:p>
    <w:p w14:paraId="11AB35D3" w14:textId="77777777" w:rsidR="00271792" w:rsidRPr="00433F19" w:rsidRDefault="00271792" w:rsidP="00271792">
      <w:pPr>
        <w:jc w:val="both"/>
        <w:rPr>
          <w:rFonts w:ascii="Tahoma" w:hAnsi="Tahoma" w:cs="Tahoma"/>
        </w:rPr>
      </w:pPr>
      <w:r w:rsidRPr="00433F19">
        <w:rPr>
          <w:rFonts w:ascii="Tahoma" w:hAnsi="Tahoma" w:cs="Tahoma"/>
        </w:rPr>
        <w:t>When filing an application, please do not leave appropriate questions or tables blank.  You will have an opportunity to submit additional information to correct or change your initial responses.  Leaving questions blank prevents the application from being properly reviewed.  Please note the filing deadlines on the CON Batching Cycle Timetable to be sure the application can be completed before filing.</w:t>
      </w:r>
    </w:p>
    <w:p w14:paraId="703CA290" w14:textId="77777777" w:rsidR="00271792" w:rsidRPr="00433F19" w:rsidRDefault="00271792" w:rsidP="00271792">
      <w:pPr>
        <w:jc w:val="both"/>
        <w:rPr>
          <w:rFonts w:ascii="Tahoma" w:hAnsi="Tahoma" w:cs="Tahoma"/>
        </w:rPr>
      </w:pPr>
    </w:p>
    <w:p w14:paraId="61355004" w14:textId="77777777" w:rsidR="00271792" w:rsidRDefault="00271792" w:rsidP="00271792">
      <w:pPr>
        <w:jc w:val="both"/>
        <w:rPr>
          <w:rFonts w:ascii="Tahoma" w:hAnsi="Tahoma" w:cs="Tahoma"/>
        </w:rPr>
      </w:pPr>
      <w:r w:rsidRPr="00433F19">
        <w:rPr>
          <w:rFonts w:ascii="Tahoma" w:hAnsi="Tahoma" w:cs="Tahoma"/>
        </w:rPr>
        <w:t xml:space="preserve">When </w:t>
      </w:r>
      <w:proofErr w:type="gramStart"/>
      <w:r w:rsidRPr="00433F19">
        <w:rPr>
          <w:rFonts w:ascii="Tahoma" w:hAnsi="Tahoma" w:cs="Tahoma"/>
        </w:rPr>
        <w:t>filing</w:t>
      </w:r>
      <w:proofErr w:type="gramEnd"/>
      <w:r w:rsidRPr="00433F19">
        <w:rPr>
          <w:rFonts w:ascii="Tahoma" w:hAnsi="Tahoma" w:cs="Tahoma"/>
        </w:rPr>
        <w:t xml:space="preserve"> additional information, if you submit an updated application that includes changes that were not addressed in the request for additional information i.e. change of contact person or capital expenditure, please attach a letter or other documentation advising of the changes.</w:t>
      </w:r>
    </w:p>
    <w:p w14:paraId="554BA442" w14:textId="77777777" w:rsidR="00271792" w:rsidRDefault="00271792" w:rsidP="00271792">
      <w:pPr>
        <w:ind w:right="90"/>
        <w:rPr>
          <w:rFonts w:ascii="Tahoma" w:hAnsi="Tahoma" w:cs="Tahoma"/>
          <w:szCs w:val="22"/>
        </w:rPr>
      </w:pPr>
    </w:p>
    <w:p w14:paraId="51E96D04" w14:textId="77777777" w:rsidR="00271792" w:rsidRDefault="00271792" w:rsidP="00271792">
      <w:pPr>
        <w:ind w:left="540" w:right="90"/>
        <w:rPr>
          <w:rFonts w:ascii="Tahoma" w:hAnsi="Tahoma" w:cs="Tahoma"/>
          <w:szCs w:val="22"/>
        </w:rPr>
      </w:pPr>
    </w:p>
    <w:p w14:paraId="030801A8" w14:textId="77777777" w:rsidR="00433F19" w:rsidRPr="00433F19" w:rsidRDefault="00433F19" w:rsidP="00433F19">
      <w:pPr>
        <w:jc w:val="both"/>
        <w:rPr>
          <w:rFonts w:ascii="Tahoma" w:hAnsi="Tahoma" w:cs="Tahoma"/>
          <w:b/>
          <w:bCs/>
          <w:i/>
          <w:iCs/>
          <w:sz w:val="28"/>
          <w:szCs w:val="28"/>
          <w:u w:val="single"/>
        </w:rPr>
      </w:pPr>
      <w:r w:rsidRPr="00433F19">
        <w:rPr>
          <w:rFonts w:ascii="Tahoma" w:hAnsi="Tahoma" w:cs="Tahoma"/>
          <w:b/>
          <w:bCs/>
          <w:i/>
          <w:iCs/>
          <w:sz w:val="28"/>
          <w:szCs w:val="28"/>
          <w:u w:val="single"/>
        </w:rPr>
        <w:t>APPLICATION AND PROGRESS REPORT FEES</w:t>
      </w:r>
    </w:p>
    <w:p w14:paraId="65343D48" w14:textId="77777777" w:rsidR="00433F19" w:rsidRDefault="00433F19" w:rsidP="00433F19">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p>
    <w:p w14:paraId="201FD64A" w14:textId="77777777" w:rsidR="00E93212" w:rsidRDefault="00E93212" w:rsidP="00433F19">
      <w:pPr>
        <w:jc w:val="both"/>
        <w:rPr>
          <w:b/>
          <w:bCs/>
          <w:i/>
          <w:iCs/>
          <w:sz w:val="28"/>
          <w:szCs w:val="28"/>
          <w:u w:val="single"/>
        </w:rPr>
      </w:pPr>
    </w:p>
    <w:p w14:paraId="006CAB48" w14:textId="77777777" w:rsidR="00D20FBB" w:rsidRDefault="00D20FBB" w:rsidP="00433F19">
      <w:pPr>
        <w:jc w:val="both"/>
        <w:rPr>
          <w:rFonts w:ascii="Tahoma" w:hAnsi="Tahoma" w:cs="Tahoma"/>
          <w:b/>
          <w:bCs/>
          <w:i/>
          <w:iCs/>
          <w:sz w:val="28"/>
          <w:szCs w:val="28"/>
          <w:u w:val="single"/>
        </w:rPr>
      </w:pPr>
    </w:p>
    <w:bookmarkEnd w:id="0"/>
    <w:p w14:paraId="63F386D3" w14:textId="77777777" w:rsidR="00397246" w:rsidRPr="00397246" w:rsidRDefault="00397246" w:rsidP="00397246">
      <w:pPr>
        <w:rPr>
          <w:rFonts w:ascii="Tahoma" w:hAnsi="Tahoma" w:cs="Tahoma"/>
          <w:b/>
          <w:bCs/>
          <w:i/>
          <w:iCs/>
          <w:sz w:val="28"/>
          <w:szCs w:val="28"/>
          <w:u w:val="single"/>
        </w:rPr>
      </w:pPr>
      <w:r w:rsidRPr="00397246">
        <w:rPr>
          <w:rFonts w:ascii="Tahoma" w:hAnsi="Tahoma" w:cs="Tahoma"/>
          <w:b/>
          <w:bCs/>
          <w:i/>
          <w:iCs/>
          <w:sz w:val="28"/>
          <w:szCs w:val="28"/>
          <w:u w:val="single"/>
        </w:rPr>
        <w:t>NEED CALCULATIONS AND ANNUAL HEALTH CARE FACILITIES AND SERVICES REPORTS</w:t>
      </w:r>
    </w:p>
    <w:p w14:paraId="10884A29"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6"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8"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5791CF59" w14:textId="77777777" w:rsidR="00475094" w:rsidRDefault="00475094" w:rsidP="00397246">
      <w:pPr>
        <w:rPr>
          <w:rFonts w:ascii="Tahoma" w:hAnsi="Tahoma" w:cs="Tahoma"/>
          <w:szCs w:val="22"/>
        </w:rPr>
      </w:pPr>
    </w:p>
    <w:p w14:paraId="0FCC7BFA" w14:textId="77777777" w:rsidR="00E74879" w:rsidRDefault="00E74879" w:rsidP="00475094">
      <w:pPr>
        <w:ind w:right="90"/>
        <w:rPr>
          <w:rFonts w:ascii="Tahoma" w:hAnsi="Tahoma" w:cs="Tahoma"/>
        </w:rPr>
      </w:pPr>
    </w:p>
    <w:p w14:paraId="32BCD5DA"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9" w:history="1">
        <w:r>
          <w:rPr>
            <w:rStyle w:val="Hyperlink"/>
            <w:rFonts w:ascii="Tahoma" w:hAnsi="Tahoma" w:cs="Tahoma"/>
          </w:rPr>
          <w:t>https://www.chfs.ky.gov/agencies/os/oig/dcn/Pages/annualreports.aspx</w:t>
        </w:r>
      </w:hyperlink>
      <w:r>
        <w:rPr>
          <w:rFonts w:ascii="Tahoma" w:hAnsi="Tahoma" w:cs="Tahoma"/>
        </w:rPr>
        <w:t xml:space="preserve">. </w:t>
      </w:r>
    </w:p>
    <w:p w14:paraId="1164D03C" w14:textId="77777777" w:rsidR="00475094" w:rsidRDefault="00475094" w:rsidP="00475094">
      <w:pPr>
        <w:ind w:left="547" w:right="90"/>
        <w:rPr>
          <w:rFonts w:ascii="Tahoma" w:hAnsi="Tahoma" w:cs="Tahoma"/>
        </w:rPr>
      </w:pPr>
    </w:p>
    <w:p w14:paraId="63953E93" w14:textId="77777777" w:rsidR="00475094" w:rsidRDefault="00475094" w:rsidP="00397246">
      <w:pPr>
        <w:rPr>
          <w:rFonts w:ascii="Tahoma" w:hAnsi="Tahoma" w:cs="Tahoma"/>
          <w:szCs w:val="22"/>
        </w:rPr>
      </w:pPr>
    </w:p>
    <w:p w14:paraId="6F8E70C1" w14:textId="77777777" w:rsidR="00475094" w:rsidRDefault="00475094" w:rsidP="00397246">
      <w:pPr>
        <w:rPr>
          <w:rFonts w:ascii="Tahoma" w:hAnsi="Tahoma" w:cs="Tahoma"/>
          <w:szCs w:val="22"/>
        </w:rPr>
      </w:pPr>
    </w:p>
    <w:p w14:paraId="468896C5" w14:textId="77777777" w:rsidR="00475094" w:rsidRPr="00397246" w:rsidRDefault="00475094" w:rsidP="00397246">
      <w:pPr>
        <w:rPr>
          <w:rFonts w:ascii="Tahoma" w:hAnsi="Tahoma" w:cs="Tahoma"/>
          <w:szCs w:val="22"/>
        </w:rPr>
      </w:pPr>
    </w:p>
    <w:p w14:paraId="010CEABF" w14:textId="77777777" w:rsidR="007E38B3" w:rsidRDefault="007E38B3" w:rsidP="00433F19">
      <w:pPr>
        <w:ind w:left="547" w:right="90"/>
        <w:rPr>
          <w:rFonts w:ascii="Tahoma" w:hAnsi="Tahoma" w:cs="Tahoma"/>
        </w:rPr>
      </w:pPr>
    </w:p>
    <w:p w14:paraId="6796596E" w14:textId="77777777" w:rsidR="00CE685E" w:rsidRDefault="00CE685E" w:rsidP="00CE685E">
      <w:pPr>
        <w:ind w:right="360"/>
        <w:jc w:val="both"/>
        <w:rPr>
          <w:rFonts w:ascii="Tahoma" w:hAnsi="Tahoma" w:cs="Tahoma"/>
        </w:rPr>
      </w:pPr>
    </w:p>
    <w:p w14:paraId="0DF1CC13" w14:textId="77777777" w:rsidR="0025662B" w:rsidRDefault="00CE685E" w:rsidP="00CE685E">
      <w:pPr>
        <w:ind w:right="360"/>
        <w:jc w:val="both"/>
        <w:rPr>
          <w:rFonts w:ascii="Tahoma" w:hAnsi="Tahoma" w:cs="Tahoma"/>
        </w:rPr>
      </w:pPr>
      <w:r>
        <w:rPr>
          <w:rFonts w:ascii="Tahoma" w:hAnsi="Tahoma" w:cs="Tahoma"/>
        </w:rPr>
        <w:t xml:space="preserve">        </w:t>
      </w:r>
    </w:p>
    <w:p w14:paraId="102E9E31" w14:textId="77777777" w:rsidR="007F0747" w:rsidRDefault="007F0747" w:rsidP="00CE685E">
      <w:pPr>
        <w:ind w:right="360"/>
        <w:jc w:val="both"/>
        <w:rPr>
          <w:rFonts w:ascii="Tahoma" w:hAnsi="Tahoma" w:cs="Tahoma"/>
        </w:rPr>
      </w:pPr>
    </w:p>
    <w:p w14:paraId="6777747F" w14:textId="77777777" w:rsidR="00E93212" w:rsidRDefault="00E93212" w:rsidP="00CE685E">
      <w:pPr>
        <w:ind w:right="360"/>
        <w:jc w:val="both"/>
        <w:rPr>
          <w:rFonts w:ascii="Tahoma" w:hAnsi="Tahoma" w:cs="Tahoma"/>
          <w:b/>
          <w:i/>
          <w:sz w:val="28"/>
          <w:szCs w:val="28"/>
          <w:u w:val="single"/>
        </w:rPr>
      </w:pPr>
    </w:p>
    <w:p w14:paraId="6CBD1CE7" w14:textId="77777777" w:rsidR="00E93212" w:rsidRDefault="00E93212" w:rsidP="00CE685E">
      <w:pPr>
        <w:ind w:right="360"/>
        <w:jc w:val="both"/>
        <w:rPr>
          <w:rFonts w:ascii="Tahoma" w:hAnsi="Tahoma" w:cs="Tahoma"/>
          <w:b/>
          <w:i/>
          <w:sz w:val="28"/>
          <w:szCs w:val="28"/>
          <w:u w:val="single"/>
        </w:rPr>
      </w:pPr>
    </w:p>
    <w:p w14:paraId="2E0AB1EB" w14:textId="77777777" w:rsidR="00E93212" w:rsidRDefault="00E93212" w:rsidP="00CE685E">
      <w:pPr>
        <w:ind w:right="360"/>
        <w:jc w:val="both"/>
        <w:rPr>
          <w:rFonts w:ascii="Tahoma" w:hAnsi="Tahoma" w:cs="Tahoma"/>
          <w:b/>
          <w:i/>
          <w:sz w:val="28"/>
          <w:szCs w:val="28"/>
          <w:u w:val="single"/>
        </w:rPr>
      </w:pPr>
    </w:p>
    <w:p w14:paraId="6B5862B4" w14:textId="77777777" w:rsidR="00F60B73" w:rsidRDefault="00F60B73" w:rsidP="00CE685E">
      <w:pPr>
        <w:ind w:right="360"/>
        <w:jc w:val="both"/>
        <w:rPr>
          <w:rFonts w:ascii="Tahoma" w:hAnsi="Tahoma" w:cs="Tahoma"/>
          <w:b/>
          <w:i/>
          <w:sz w:val="28"/>
          <w:szCs w:val="28"/>
          <w:u w:val="single"/>
        </w:rPr>
      </w:pPr>
    </w:p>
    <w:p w14:paraId="38CF8788" w14:textId="77777777" w:rsidR="00E029F3" w:rsidRDefault="00E029F3" w:rsidP="00CE685E">
      <w:pPr>
        <w:ind w:right="360"/>
        <w:jc w:val="both"/>
        <w:rPr>
          <w:rFonts w:ascii="Tahoma" w:hAnsi="Tahoma" w:cs="Tahoma"/>
          <w:b/>
          <w:i/>
          <w:sz w:val="28"/>
          <w:szCs w:val="28"/>
          <w:u w:val="single"/>
        </w:rPr>
      </w:pPr>
    </w:p>
    <w:p w14:paraId="28C71A07" w14:textId="77777777" w:rsidR="006E6589" w:rsidRDefault="006E6589" w:rsidP="00CE685E">
      <w:pPr>
        <w:ind w:right="360"/>
        <w:jc w:val="both"/>
        <w:rPr>
          <w:rFonts w:ascii="Tahoma" w:hAnsi="Tahoma" w:cs="Tahoma"/>
          <w:b/>
          <w:i/>
          <w:sz w:val="28"/>
          <w:szCs w:val="28"/>
          <w:u w:val="single"/>
        </w:rPr>
      </w:pPr>
    </w:p>
    <w:p w14:paraId="638A4A8B" w14:textId="77777777" w:rsidR="006E6589" w:rsidRDefault="006E6589" w:rsidP="00CE685E">
      <w:pPr>
        <w:ind w:right="360"/>
        <w:jc w:val="both"/>
        <w:rPr>
          <w:rFonts w:ascii="Tahoma" w:hAnsi="Tahoma" w:cs="Tahoma"/>
          <w:b/>
          <w:i/>
          <w:sz w:val="28"/>
          <w:szCs w:val="28"/>
          <w:u w:val="single"/>
        </w:rPr>
      </w:pPr>
    </w:p>
    <w:p w14:paraId="0C8F34DE" w14:textId="793E3BD5"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6CEBCE8F"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2D6040B5" w14:textId="77777777" w:rsidR="00AA3C89" w:rsidRDefault="00AA3C89" w:rsidP="00AA3C89">
      <w:pPr>
        <w:ind w:left="720" w:right="450"/>
        <w:jc w:val="both"/>
        <w:rPr>
          <w:rFonts w:ascii="Tahoma" w:hAnsi="Tahoma" w:cs="Tahoma"/>
          <w:b/>
          <w:bCs/>
          <w:szCs w:val="22"/>
          <w:u w:val="single"/>
        </w:rPr>
      </w:pPr>
    </w:p>
    <w:p w14:paraId="609F23DD" w14:textId="77777777" w:rsidR="00436ECB" w:rsidRDefault="00436ECB" w:rsidP="00FD3278">
      <w:pPr>
        <w:ind w:right="450" w:firstLine="720"/>
        <w:rPr>
          <w:rFonts w:ascii="Tahoma" w:hAnsi="Tahoma" w:cs="Tahoma"/>
          <w:bCs/>
          <w:szCs w:val="22"/>
        </w:rPr>
      </w:pPr>
    </w:p>
    <w:p w14:paraId="542FB365" w14:textId="77777777" w:rsidR="001A7AF1" w:rsidRDefault="001A7AF1" w:rsidP="001A7AF1">
      <w:pPr>
        <w:ind w:left="720" w:right="450"/>
        <w:rPr>
          <w:rFonts w:ascii="Tahoma" w:hAnsi="Tahoma" w:cs="Tahoma"/>
          <w:b/>
          <w:szCs w:val="22"/>
        </w:rPr>
      </w:pPr>
      <w:r w:rsidRPr="00436ECB">
        <w:rPr>
          <w:rFonts w:ascii="Tahoma" w:hAnsi="Tahoma" w:cs="Tahoma"/>
          <w:b/>
          <w:szCs w:val="22"/>
          <w:u w:val="single"/>
        </w:rPr>
        <w:t>Wednesday</w:t>
      </w:r>
      <w:r>
        <w:rPr>
          <w:rFonts w:ascii="Tahoma" w:hAnsi="Tahoma" w:cs="Tahoma"/>
          <w:b/>
          <w:szCs w:val="22"/>
          <w:u w:val="single"/>
        </w:rPr>
        <w:t xml:space="preserve">, January 22, </w:t>
      </w:r>
      <w:proofErr w:type="gramStart"/>
      <w:r>
        <w:rPr>
          <w:rFonts w:ascii="Tahoma" w:hAnsi="Tahoma" w:cs="Tahoma"/>
          <w:b/>
          <w:szCs w:val="22"/>
          <w:u w:val="single"/>
        </w:rPr>
        <w:t>2025</w:t>
      </w:r>
      <w:proofErr w:type="gramEnd"/>
      <w:r>
        <w:rPr>
          <w:rFonts w:ascii="Tahoma" w:hAnsi="Tahoma" w:cs="Tahoma"/>
          <w:b/>
          <w:szCs w:val="22"/>
          <w:u w:val="single"/>
        </w:rPr>
        <w:t xml:space="preserve"> and Thursday, January 23, 2025, both days </w:t>
      </w:r>
      <w:proofErr w:type="gramStart"/>
      <w:r>
        <w:rPr>
          <w:rFonts w:ascii="Tahoma" w:hAnsi="Tahoma" w:cs="Tahoma"/>
          <w:b/>
          <w:szCs w:val="22"/>
          <w:u w:val="single"/>
        </w:rPr>
        <w:t xml:space="preserve">beginning  </w:t>
      </w:r>
      <w:proofErr w:type="gramEnd"/>
      <w:r>
        <w:rPr>
          <w:rFonts w:ascii="Tahoma" w:hAnsi="Tahoma" w:cs="Tahoma"/>
          <w:b/>
          <w:szCs w:val="22"/>
          <w:u w:val="single"/>
        </w:rPr>
        <w:t xml:space="preserve"> at 9:00 AM ET </w:t>
      </w:r>
      <w:r>
        <w:rPr>
          <w:rFonts w:ascii="Tahoma" w:hAnsi="Tahoma" w:cs="Tahoma"/>
          <w:b/>
          <w:szCs w:val="22"/>
        </w:rPr>
        <w:t>VIA ZOOM.  Hearing Officer: Maria Mier</w:t>
      </w:r>
    </w:p>
    <w:p w14:paraId="450208ED" w14:textId="77777777" w:rsidR="001A7AF1" w:rsidRDefault="001A7AF1" w:rsidP="001A7AF1">
      <w:pPr>
        <w:ind w:left="720" w:right="450"/>
        <w:rPr>
          <w:rFonts w:ascii="Tahoma" w:hAnsi="Tahoma" w:cs="Tahoma"/>
          <w:b/>
          <w:szCs w:val="22"/>
        </w:rPr>
      </w:pPr>
      <w:r>
        <w:rPr>
          <w:rFonts w:ascii="Tahoma" w:hAnsi="Tahoma" w:cs="Tahoma"/>
          <w:b/>
          <w:szCs w:val="22"/>
        </w:rPr>
        <w:t>Southern Kentucky Vascular Procedure Center (London, Laurel County)</w:t>
      </w:r>
    </w:p>
    <w:p w14:paraId="7A1D40C3" w14:textId="77777777" w:rsidR="001A7AF1" w:rsidRDefault="001A7AF1" w:rsidP="001A7AF1">
      <w:pPr>
        <w:ind w:left="720" w:right="450"/>
        <w:rPr>
          <w:rFonts w:ascii="Tahoma" w:hAnsi="Tahoma" w:cs="Tahoma"/>
          <w:b/>
          <w:szCs w:val="22"/>
        </w:rPr>
      </w:pPr>
      <w:r>
        <w:rPr>
          <w:rFonts w:ascii="Tahoma" w:hAnsi="Tahoma" w:cs="Tahoma"/>
          <w:b/>
          <w:szCs w:val="22"/>
        </w:rPr>
        <w:t>CON #063-13-6154(1), HSAHB CON 24-028</w:t>
      </w:r>
    </w:p>
    <w:p w14:paraId="4F4A82C8" w14:textId="77777777" w:rsidR="001A7AF1" w:rsidRDefault="001A7AF1" w:rsidP="001A7AF1">
      <w:pPr>
        <w:ind w:left="720" w:right="450"/>
        <w:rPr>
          <w:rFonts w:ascii="Tahoma" w:hAnsi="Tahoma" w:cs="Tahoma"/>
          <w:bCs/>
          <w:szCs w:val="22"/>
        </w:rPr>
      </w:pPr>
      <w:r>
        <w:rPr>
          <w:rFonts w:ascii="Tahoma" w:hAnsi="Tahoma" w:cs="Tahoma"/>
          <w:bCs/>
          <w:szCs w:val="22"/>
        </w:rPr>
        <w:t xml:space="preserve">Establish an ambulatory surgery center limited to vascular procedures  </w:t>
      </w:r>
    </w:p>
    <w:p w14:paraId="78881BED" w14:textId="77777777" w:rsidR="001A7AF1" w:rsidRDefault="001A7AF1" w:rsidP="001A7AF1">
      <w:pPr>
        <w:ind w:right="450"/>
        <w:rPr>
          <w:rFonts w:ascii="Tahoma" w:hAnsi="Tahoma" w:cs="Tahoma"/>
          <w:b/>
          <w:szCs w:val="22"/>
          <w:u w:val="single"/>
        </w:rPr>
      </w:pPr>
    </w:p>
    <w:p w14:paraId="18A45B2C" w14:textId="77777777" w:rsidR="00436ECB" w:rsidRDefault="00436ECB" w:rsidP="001A7AF1">
      <w:pPr>
        <w:ind w:left="720" w:right="450"/>
        <w:rPr>
          <w:rFonts w:ascii="Tahoma" w:hAnsi="Tahoma" w:cs="Tahoma"/>
          <w:b/>
          <w:szCs w:val="22"/>
        </w:rPr>
      </w:pPr>
      <w:r w:rsidRPr="00436ECB">
        <w:rPr>
          <w:rFonts w:ascii="Tahoma" w:hAnsi="Tahoma" w:cs="Tahoma"/>
          <w:b/>
          <w:szCs w:val="22"/>
          <w:u w:val="single"/>
        </w:rPr>
        <w:t>Wednesday</w:t>
      </w:r>
      <w:r>
        <w:rPr>
          <w:rFonts w:ascii="Tahoma" w:hAnsi="Tahoma" w:cs="Tahoma"/>
          <w:b/>
          <w:szCs w:val="22"/>
          <w:u w:val="single"/>
        </w:rPr>
        <w:t xml:space="preserve">, January 29, </w:t>
      </w:r>
      <w:proofErr w:type="gramStart"/>
      <w:r>
        <w:rPr>
          <w:rFonts w:ascii="Tahoma" w:hAnsi="Tahoma" w:cs="Tahoma"/>
          <w:b/>
          <w:szCs w:val="22"/>
          <w:u w:val="single"/>
        </w:rPr>
        <w:t>2025</w:t>
      </w:r>
      <w:proofErr w:type="gramEnd"/>
      <w:r>
        <w:rPr>
          <w:rFonts w:ascii="Tahoma" w:hAnsi="Tahoma" w:cs="Tahoma"/>
          <w:b/>
          <w:szCs w:val="22"/>
          <w:u w:val="single"/>
        </w:rPr>
        <w:t xml:space="preserve"> and Thursday, January 30, 2025, both days beginning   at 9:00 AM ET </w:t>
      </w:r>
      <w:r>
        <w:rPr>
          <w:rFonts w:ascii="Tahoma" w:hAnsi="Tahoma" w:cs="Tahoma"/>
          <w:b/>
          <w:szCs w:val="22"/>
        </w:rPr>
        <w:t>VIA ZOOM.  Hearing Officer: Brian C. Baugh</w:t>
      </w:r>
    </w:p>
    <w:p w14:paraId="744A5510" w14:textId="77777777" w:rsidR="00436ECB" w:rsidRDefault="00436ECB" w:rsidP="00436ECB">
      <w:pPr>
        <w:ind w:left="720" w:right="450"/>
        <w:rPr>
          <w:rFonts w:ascii="Tahoma" w:hAnsi="Tahoma" w:cs="Tahoma"/>
          <w:b/>
          <w:szCs w:val="22"/>
        </w:rPr>
      </w:pPr>
      <w:r>
        <w:rPr>
          <w:rFonts w:ascii="Tahoma" w:hAnsi="Tahoma" w:cs="Tahoma"/>
          <w:b/>
          <w:szCs w:val="22"/>
        </w:rPr>
        <w:t>New Hope ADHC, LLC (Fairdale, Jefferson County)</w:t>
      </w:r>
    </w:p>
    <w:p w14:paraId="62AE3BD9" w14:textId="77777777" w:rsidR="00436ECB" w:rsidRDefault="00436ECB" w:rsidP="00436ECB">
      <w:pPr>
        <w:ind w:left="720" w:right="450"/>
        <w:rPr>
          <w:rFonts w:ascii="Tahoma" w:hAnsi="Tahoma" w:cs="Tahoma"/>
          <w:b/>
          <w:szCs w:val="22"/>
        </w:rPr>
      </w:pPr>
      <w:r>
        <w:rPr>
          <w:rFonts w:ascii="Tahoma" w:hAnsi="Tahoma" w:cs="Tahoma"/>
          <w:b/>
          <w:szCs w:val="22"/>
        </w:rPr>
        <w:t>CON #056-06-6153(1), HSAHB CON 24-035</w:t>
      </w:r>
    </w:p>
    <w:p w14:paraId="513AE98B" w14:textId="77777777" w:rsidR="00A600CF" w:rsidRDefault="00436ECB" w:rsidP="00436ECB">
      <w:pPr>
        <w:ind w:left="720" w:right="450"/>
        <w:rPr>
          <w:rFonts w:ascii="Tahoma" w:hAnsi="Tahoma" w:cs="Tahoma"/>
          <w:bCs/>
          <w:szCs w:val="22"/>
        </w:rPr>
      </w:pPr>
      <w:r>
        <w:rPr>
          <w:rFonts w:ascii="Tahoma" w:hAnsi="Tahoma" w:cs="Tahoma"/>
          <w:bCs/>
          <w:szCs w:val="22"/>
        </w:rPr>
        <w:t xml:space="preserve">Establish an adult day health care program in Jefferson County </w:t>
      </w:r>
    </w:p>
    <w:p w14:paraId="5C1E610C" w14:textId="77777777" w:rsidR="00A600CF" w:rsidRDefault="00A600CF" w:rsidP="00436ECB">
      <w:pPr>
        <w:ind w:left="720" w:right="450"/>
        <w:rPr>
          <w:rFonts w:ascii="Tahoma" w:hAnsi="Tahoma" w:cs="Tahoma"/>
          <w:bCs/>
          <w:szCs w:val="22"/>
        </w:rPr>
      </w:pPr>
    </w:p>
    <w:p w14:paraId="147DE440" w14:textId="77777777" w:rsidR="00A600CF" w:rsidRDefault="00A600CF" w:rsidP="00A600CF">
      <w:pPr>
        <w:ind w:left="720" w:right="450"/>
        <w:rPr>
          <w:rFonts w:ascii="Tahoma" w:hAnsi="Tahoma" w:cs="Tahoma"/>
          <w:b/>
          <w:szCs w:val="22"/>
        </w:rPr>
      </w:pPr>
      <w:r>
        <w:rPr>
          <w:rFonts w:ascii="Tahoma" w:hAnsi="Tahoma" w:cs="Tahoma"/>
          <w:b/>
          <w:szCs w:val="22"/>
          <w:u w:val="single"/>
        </w:rPr>
        <w:t xml:space="preserve">Tuesday, March 4, </w:t>
      </w:r>
      <w:proofErr w:type="gramStart"/>
      <w:r>
        <w:rPr>
          <w:rFonts w:ascii="Tahoma" w:hAnsi="Tahoma" w:cs="Tahoma"/>
          <w:b/>
          <w:szCs w:val="22"/>
          <w:u w:val="single"/>
        </w:rPr>
        <w:t>2025</w:t>
      </w:r>
      <w:proofErr w:type="gramEnd"/>
      <w:r>
        <w:rPr>
          <w:rFonts w:ascii="Tahoma" w:hAnsi="Tahoma" w:cs="Tahoma"/>
          <w:b/>
          <w:szCs w:val="22"/>
          <w:u w:val="single"/>
        </w:rPr>
        <w:t xml:space="preserve"> through Thursday, March 7, 2025, each day beginning at 9:00 AM ET </w:t>
      </w:r>
      <w:r>
        <w:rPr>
          <w:rFonts w:ascii="Tahoma" w:hAnsi="Tahoma" w:cs="Tahoma"/>
          <w:b/>
          <w:szCs w:val="22"/>
        </w:rPr>
        <w:t>VIA ZOOM.  Hearing Officer: Brian C. Baugh</w:t>
      </w:r>
    </w:p>
    <w:p w14:paraId="3CAA2B64" w14:textId="77777777" w:rsidR="00A600CF" w:rsidRDefault="00A600CF" w:rsidP="00A600CF">
      <w:pPr>
        <w:ind w:left="720" w:right="450"/>
        <w:rPr>
          <w:rFonts w:ascii="Tahoma" w:hAnsi="Tahoma" w:cs="Tahoma"/>
          <w:b/>
          <w:szCs w:val="22"/>
        </w:rPr>
      </w:pPr>
      <w:r>
        <w:rPr>
          <w:rFonts w:ascii="Tahoma" w:hAnsi="Tahoma" w:cs="Tahoma"/>
          <w:b/>
          <w:szCs w:val="22"/>
        </w:rPr>
        <w:t>Interventional Pain Specialists of Bowling Green (Bowling Green, Warren County)</w:t>
      </w:r>
    </w:p>
    <w:p w14:paraId="674F6162" w14:textId="77777777" w:rsidR="00A600CF" w:rsidRDefault="00A600CF" w:rsidP="00A600CF">
      <w:pPr>
        <w:ind w:left="720" w:right="450"/>
        <w:rPr>
          <w:rFonts w:ascii="Tahoma" w:hAnsi="Tahoma" w:cs="Tahoma"/>
          <w:b/>
          <w:szCs w:val="22"/>
        </w:rPr>
      </w:pPr>
      <w:r>
        <w:rPr>
          <w:rFonts w:ascii="Tahoma" w:hAnsi="Tahoma" w:cs="Tahoma"/>
          <w:b/>
          <w:szCs w:val="22"/>
        </w:rPr>
        <w:t>CON #114-04-6130(1), HSAHB CON 24-006</w:t>
      </w:r>
    </w:p>
    <w:p w14:paraId="6B57E66F" w14:textId="77777777" w:rsidR="00A600CF" w:rsidRPr="00436ECB" w:rsidRDefault="00A600CF" w:rsidP="00A600CF">
      <w:pPr>
        <w:ind w:left="720" w:right="450"/>
        <w:rPr>
          <w:rFonts w:ascii="Tahoma" w:hAnsi="Tahoma" w:cs="Tahoma"/>
          <w:b/>
          <w:szCs w:val="22"/>
        </w:rPr>
      </w:pPr>
      <w:r>
        <w:rPr>
          <w:rFonts w:ascii="Tahoma" w:hAnsi="Tahoma" w:cs="Tahoma"/>
          <w:bCs/>
          <w:szCs w:val="22"/>
        </w:rPr>
        <w:t xml:space="preserve">Establish a single-specialty freestanding ambulatory surgery center limited to the provision of interventional pain management procedures in Warren County </w:t>
      </w:r>
    </w:p>
    <w:p w14:paraId="26301781"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1E0267FD" w14:textId="77777777" w:rsidR="00186407" w:rsidRDefault="00186407" w:rsidP="007160E5">
      <w:pPr>
        <w:ind w:left="540" w:right="90"/>
        <w:jc w:val="both"/>
        <w:rPr>
          <w:rFonts w:ascii="Tahoma" w:hAnsi="Tahoma" w:cs="Tahoma"/>
          <w:szCs w:val="22"/>
        </w:rPr>
      </w:pPr>
    </w:p>
    <w:p w14:paraId="5D5C0A42" w14:textId="77777777" w:rsidR="007D4E24" w:rsidRDefault="007D4E24" w:rsidP="001D057B">
      <w:pPr>
        <w:ind w:left="1440" w:right="450"/>
        <w:jc w:val="both"/>
        <w:rPr>
          <w:rFonts w:ascii="Tahoma" w:hAnsi="Tahoma" w:cs="Tahoma"/>
          <w:bCs/>
          <w:szCs w:val="22"/>
        </w:rPr>
      </w:pPr>
    </w:p>
    <w:p w14:paraId="2F026C68" w14:textId="77777777" w:rsidR="007160E5" w:rsidRPr="00E825D7" w:rsidRDefault="007160E5" w:rsidP="001A06CA">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 or filed electronically</w:t>
      </w:r>
      <w:r>
        <w:rPr>
          <w:rFonts w:ascii="Tahoma" w:hAnsi="Tahoma" w:cs="Tahoma"/>
          <w:szCs w:val="22"/>
        </w:rPr>
        <w:t xml:space="preserve">: </w:t>
      </w:r>
    </w:p>
    <w:p w14:paraId="0B0590E0" w14:textId="77777777" w:rsidR="007160E5" w:rsidRPr="00E825D7" w:rsidRDefault="007160E5" w:rsidP="007160E5">
      <w:pPr>
        <w:tabs>
          <w:tab w:val="left" w:pos="540"/>
        </w:tabs>
        <w:ind w:left="540"/>
        <w:jc w:val="both"/>
        <w:rPr>
          <w:rFonts w:ascii="Tahoma" w:hAnsi="Tahoma" w:cs="Tahoma"/>
          <w:szCs w:val="22"/>
        </w:rPr>
      </w:pPr>
    </w:p>
    <w:p w14:paraId="6F93929A"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0B6C04C0"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49FEF551"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55160DC6" w14:textId="77777777" w:rsidR="007160E5" w:rsidRPr="00E825D7" w:rsidRDefault="007160E5" w:rsidP="007160E5">
      <w:pPr>
        <w:tabs>
          <w:tab w:val="left" w:pos="540"/>
        </w:tabs>
        <w:ind w:left="1800"/>
        <w:jc w:val="both"/>
        <w:rPr>
          <w:rFonts w:ascii="Tahoma" w:hAnsi="Tahoma" w:cs="Tahoma"/>
          <w:szCs w:val="22"/>
        </w:rPr>
      </w:pPr>
    </w:p>
    <w:p w14:paraId="4A1B4D9B"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0"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147D03A2" w14:textId="77777777" w:rsidR="007160E5" w:rsidRPr="007160E5" w:rsidRDefault="007160E5" w:rsidP="007160E5">
      <w:pPr>
        <w:ind w:left="547" w:right="360"/>
        <w:jc w:val="both"/>
        <w:rPr>
          <w:rFonts w:ascii="Tahoma" w:hAnsi="Tahoma" w:cs="Tahoma"/>
        </w:rPr>
        <w:sectPr w:rsidR="007160E5" w:rsidRPr="007160E5" w:rsidSect="00436ECB">
          <w:footerReference w:type="default" r:id="rId21"/>
          <w:pgSz w:w="12240" w:h="15840"/>
          <w:pgMar w:top="720" w:right="900" w:bottom="331" w:left="810" w:header="720" w:footer="720" w:gutter="0"/>
          <w:cols w:space="720"/>
          <w:noEndnote/>
          <w:docGrid w:linePitch="299"/>
        </w:sectPr>
      </w:pPr>
    </w:p>
    <w:p w14:paraId="1B012CE7"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lastRenderedPageBreak/>
        <w:t xml:space="preserve">CON Public Notice </w:t>
      </w:r>
      <w:r w:rsidR="00717D5D">
        <w:rPr>
          <w:rFonts w:ascii="Tahoma" w:hAnsi="Tahoma" w:cs="Tahoma"/>
          <w:color w:val="1C396F"/>
          <w:sz w:val="36"/>
          <w:szCs w:val="36"/>
        </w:rPr>
        <w:t>01/16/2025</w:t>
      </w:r>
      <w:r w:rsidRPr="00072776">
        <w:rPr>
          <w:rFonts w:ascii="Tahoma" w:hAnsi="Tahoma" w:cs="Tahoma"/>
          <w:color w:val="1C396F"/>
          <w:sz w:val="6"/>
          <w:szCs w:val="6"/>
        </w:rPr>
        <w:tab/>
      </w:r>
      <w:r w:rsidRPr="00EF1A15">
        <w:rPr>
          <w:rFonts w:ascii="Tahoma" w:hAnsi="Tahoma" w:cs="Tahoma"/>
          <w:sz w:val="28"/>
          <w:szCs w:val="28"/>
        </w:rPr>
        <w:t>CHART A</w:t>
      </w:r>
    </w:p>
    <w:p w14:paraId="17246599"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717D5D">
        <w:rPr>
          <w:rFonts w:ascii="Tahoma" w:hAnsi="Tahoma" w:cs="Tahoma"/>
          <w:sz w:val="28"/>
          <w:szCs w:val="28"/>
        </w:rPr>
        <w:t>February 20</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764" w:type="dxa"/>
        <w:tblInd w:w="369" w:type="dxa"/>
        <w:tblLayout w:type="fixed"/>
        <w:tblCellMar>
          <w:left w:w="0" w:type="dxa"/>
          <w:right w:w="0" w:type="dxa"/>
        </w:tblCellMar>
        <w:tblLook w:val="0000" w:firstRow="0" w:lastRow="0" w:firstColumn="0" w:lastColumn="0" w:noHBand="0" w:noVBand="0"/>
      </w:tblPr>
      <w:tblGrid>
        <w:gridCol w:w="2249"/>
        <w:gridCol w:w="4049"/>
        <w:gridCol w:w="2793"/>
        <w:gridCol w:w="3963"/>
        <w:gridCol w:w="27"/>
        <w:gridCol w:w="1683"/>
      </w:tblGrid>
      <w:tr w:rsidR="00435C47" w:rsidRPr="00072776" w14:paraId="69E818FF" w14:textId="77777777" w:rsidTr="00C51888">
        <w:tblPrEx>
          <w:tblCellMar>
            <w:top w:w="0" w:type="dxa"/>
            <w:left w:w="0" w:type="dxa"/>
            <w:bottom w:w="0" w:type="dxa"/>
            <w:right w:w="0" w:type="dxa"/>
          </w:tblCellMar>
        </w:tblPrEx>
        <w:trPr>
          <w:trHeight w:hRule="exact" w:val="1658"/>
        </w:trPr>
        <w:tc>
          <w:tcPr>
            <w:tcW w:w="14764" w:type="dxa"/>
            <w:gridSpan w:val="6"/>
            <w:tcBorders>
              <w:top w:val="single" w:sz="8" w:space="0" w:color="696969"/>
              <w:left w:val="single" w:sz="7" w:space="0" w:color="696969"/>
              <w:bottom w:val="single" w:sz="7" w:space="0" w:color="696969"/>
              <w:right w:val="single" w:sz="7" w:space="0" w:color="696969"/>
            </w:tcBorders>
          </w:tcPr>
          <w:p w14:paraId="6A5A6397"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w:t>
            </w:r>
            <w:proofErr w:type="gramStart"/>
            <w:r w:rsidRPr="00072776">
              <w:rPr>
                <w:rFonts w:ascii="Tahoma" w:hAnsi="Tahoma" w:cs="Tahoma"/>
                <w:sz w:val="20"/>
                <w:szCs w:val="20"/>
              </w:rPr>
              <w:t>granting</w:t>
            </w:r>
            <w:proofErr w:type="gramEnd"/>
            <w:r w:rsidRPr="00072776">
              <w:rPr>
                <w:rFonts w:ascii="Tahoma" w:hAnsi="Tahoma" w:cs="Tahoma"/>
                <w:sz w:val="20"/>
                <w:szCs w:val="20"/>
              </w:rPr>
              <w:t xml:space="preserve"> or denying a certificate of need will be made </w:t>
            </w:r>
            <w:r>
              <w:rPr>
                <w:rFonts w:ascii="Tahoma" w:hAnsi="Tahoma" w:cs="Tahoma"/>
                <w:sz w:val="20"/>
                <w:szCs w:val="20"/>
              </w:rPr>
              <w:t>on</w:t>
            </w:r>
            <w:r w:rsidRPr="00072776">
              <w:rPr>
                <w:rFonts w:ascii="Tahoma" w:hAnsi="Tahoma" w:cs="Tahoma"/>
                <w:sz w:val="20"/>
                <w:szCs w:val="20"/>
              </w:rPr>
              <w:t xml:space="preserve"> </w:t>
            </w:r>
            <w:r w:rsidR="00717D5D">
              <w:rPr>
                <w:rFonts w:ascii="Tahoma" w:hAnsi="Tahoma" w:cs="Tahoma"/>
                <w:sz w:val="20"/>
                <w:szCs w:val="20"/>
                <w:u w:val="single"/>
              </w:rPr>
              <w:t>February 20</w:t>
            </w:r>
            <w:r>
              <w:rPr>
                <w:rFonts w:ascii="Tahoma" w:hAnsi="Tahoma" w:cs="Tahoma"/>
                <w:sz w:val="20"/>
                <w:szCs w:val="20"/>
                <w:u w:val="single"/>
              </w:rPr>
              <w:t>, 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28AB7CDC" w14:textId="77777777" w:rsidR="00435C47" w:rsidRPr="00684448" w:rsidRDefault="00435C47">
            <w:pPr>
              <w:ind w:left="72" w:right="288"/>
              <w:jc w:val="both"/>
              <w:rPr>
                <w:rFonts w:ascii="Tahoma" w:hAnsi="Tahoma" w:cs="Tahoma"/>
                <w:sz w:val="20"/>
                <w:szCs w:val="20"/>
              </w:rPr>
            </w:pPr>
          </w:p>
          <w:p w14:paraId="55E1D811"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717D5D">
              <w:rPr>
                <w:rFonts w:ascii="Tahoma" w:hAnsi="Tahoma" w:cs="Tahoma"/>
                <w:sz w:val="20"/>
                <w:szCs w:val="20"/>
                <w:u w:val="single"/>
              </w:rPr>
              <w:t>January</w:t>
            </w:r>
            <w:r w:rsidR="00211309">
              <w:rPr>
                <w:rFonts w:ascii="Tahoma" w:hAnsi="Tahoma" w:cs="Tahoma"/>
                <w:sz w:val="20"/>
                <w:szCs w:val="20"/>
                <w:u w:val="single"/>
              </w:rPr>
              <w:t xml:space="preserve"> </w:t>
            </w:r>
            <w:r w:rsidR="00FB45D8">
              <w:rPr>
                <w:rFonts w:ascii="Tahoma" w:hAnsi="Tahoma" w:cs="Tahoma"/>
                <w:sz w:val="20"/>
                <w:szCs w:val="20"/>
                <w:u w:val="single"/>
              </w:rPr>
              <w:t>2</w:t>
            </w:r>
            <w:r w:rsidR="00717D5D">
              <w:rPr>
                <w:rFonts w:ascii="Tahoma" w:hAnsi="Tahoma" w:cs="Tahoma"/>
                <w:sz w:val="20"/>
                <w:szCs w:val="20"/>
                <w:u w:val="single"/>
              </w:rPr>
              <w:t>6</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542ADD57" w14:textId="77777777" w:rsidR="00435C47" w:rsidRDefault="00435C47">
            <w:pPr>
              <w:ind w:left="72" w:right="288"/>
              <w:jc w:val="both"/>
              <w:rPr>
                <w:rFonts w:ascii="Tahoma" w:hAnsi="Tahoma" w:cs="Tahoma"/>
                <w:b/>
                <w:sz w:val="20"/>
                <w:szCs w:val="20"/>
              </w:rPr>
            </w:pPr>
          </w:p>
          <w:p w14:paraId="0B7A324B" w14:textId="77777777" w:rsidR="00435C47" w:rsidRPr="00367AD9" w:rsidRDefault="00435C47">
            <w:pPr>
              <w:ind w:left="72" w:right="288"/>
              <w:jc w:val="both"/>
              <w:rPr>
                <w:rFonts w:ascii="Tahoma" w:hAnsi="Tahoma" w:cs="Tahoma"/>
                <w:b/>
                <w:sz w:val="6"/>
                <w:szCs w:val="6"/>
              </w:rPr>
            </w:pPr>
          </w:p>
        </w:tc>
      </w:tr>
      <w:tr w:rsidR="00435C47" w:rsidRPr="002E2221" w14:paraId="46BA1AA6" w14:textId="77777777" w:rsidTr="00C51888">
        <w:tblPrEx>
          <w:tblCellMar>
            <w:top w:w="0" w:type="dxa"/>
            <w:left w:w="0" w:type="dxa"/>
            <w:bottom w:w="0" w:type="dxa"/>
            <w:right w:w="0" w:type="dxa"/>
          </w:tblCellMar>
        </w:tblPrEx>
        <w:trPr>
          <w:trHeight w:hRule="exact" w:val="345"/>
        </w:trPr>
        <w:tc>
          <w:tcPr>
            <w:tcW w:w="2249" w:type="dxa"/>
            <w:tcBorders>
              <w:top w:val="single" w:sz="7" w:space="0" w:color="696969"/>
              <w:left w:val="single" w:sz="7" w:space="0" w:color="696969"/>
              <w:bottom w:val="single" w:sz="4" w:space="0" w:color="auto"/>
              <w:right w:val="single" w:sz="7" w:space="0" w:color="696969"/>
            </w:tcBorders>
            <w:shd w:val="solid" w:color="1C396F" w:fill="auto"/>
            <w:vAlign w:val="center"/>
          </w:tcPr>
          <w:p w14:paraId="0813DFDB"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49"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D7F99A4"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793" w:type="dxa"/>
            <w:tcBorders>
              <w:top w:val="single" w:sz="7" w:space="0" w:color="696969"/>
              <w:left w:val="single" w:sz="7" w:space="0" w:color="696969"/>
              <w:bottom w:val="single" w:sz="4" w:space="0" w:color="auto"/>
              <w:right w:val="single" w:sz="7" w:space="0" w:color="696969"/>
            </w:tcBorders>
            <w:shd w:val="solid" w:color="1C396F" w:fill="auto"/>
            <w:vAlign w:val="center"/>
          </w:tcPr>
          <w:p w14:paraId="2336148D"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90"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6CBF3552" w14:textId="77777777" w:rsidR="00435C47" w:rsidRPr="002E2221" w:rsidRDefault="00435C47">
            <w:pPr>
              <w:jc w:val="both"/>
              <w:rPr>
                <w:rFonts w:cs="Arial"/>
                <w:b/>
                <w:bCs/>
                <w:color w:val="FFFFFF"/>
                <w:sz w:val="6"/>
                <w:szCs w:val="6"/>
              </w:rPr>
            </w:pPr>
            <w:r w:rsidRPr="002E2221">
              <w:rPr>
                <w:rFonts w:ascii="Tahoma" w:hAnsi="Tahoma" w:cs="Tahoma"/>
                <w:b/>
                <w:bCs/>
                <w:color w:val="FFFFFF"/>
                <w:szCs w:val="22"/>
              </w:rPr>
              <w:t>Project Description</w:t>
            </w:r>
          </w:p>
        </w:tc>
        <w:tc>
          <w:tcPr>
            <w:tcW w:w="1683" w:type="dxa"/>
            <w:tcBorders>
              <w:top w:val="single" w:sz="7" w:space="0" w:color="696969"/>
              <w:left w:val="single" w:sz="7" w:space="0" w:color="696969"/>
              <w:bottom w:val="single" w:sz="4" w:space="0" w:color="auto"/>
              <w:right w:val="nil"/>
            </w:tcBorders>
            <w:shd w:val="solid" w:color="1C396F" w:fill="auto"/>
            <w:vAlign w:val="center"/>
          </w:tcPr>
          <w:p w14:paraId="7E6D6B4B"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435C47" w:rsidRPr="00150900" w14:paraId="33D5ACAC" w14:textId="77777777" w:rsidTr="00C51888">
        <w:tblPrEx>
          <w:tblCellMar>
            <w:top w:w="0" w:type="dxa"/>
            <w:left w:w="0" w:type="dxa"/>
            <w:bottom w:w="0" w:type="dxa"/>
            <w:right w:w="0" w:type="dxa"/>
          </w:tblCellMar>
        </w:tblPrEx>
        <w:trPr>
          <w:trHeight w:hRule="exact" w:val="352"/>
        </w:trPr>
        <w:tc>
          <w:tcPr>
            <w:tcW w:w="14764"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435C47" w:rsidRPr="00E42DA0" w14:paraId="672BBCA9"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C9D3CA0" w14:textId="77777777" w:rsidR="00435C47" w:rsidRPr="00E42DA0" w:rsidRDefault="00435C47">
                  <w:pPr>
                    <w:rPr>
                      <w:rFonts w:ascii="Tahoma" w:hAnsi="Tahoma" w:cs="Tahoma"/>
                      <w:b/>
                      <w:bCs/>
                      <w:color w:val="FFFFFF"/>
                      <w:sz w:val="20"/>
                      <w:szCs w:val="20"/>
                    </w:rPr>
                  </w:pPr>
                  <w:r>
                    <w:rPr>
                      <w:rFonts w:ascii="Tahoma" w:hAnsi="Tahoma" w:cs="Tahoma"/>
                      <w:b/>
                      <w:bCs/>
                      <w:color w:val="FFFFFF"/>
                      <w:sz w:val="20"/>
                      <w:szCs w:val="20"/>
                    </w:rPr>
                    <w:t>A</w:t>
                  </w:r>
                  <w:r w:rsidR="00717D5D">
                    <w:rPr>
                      <w:rFonts w:ascii="Tahoma" w:hAnsi="Tahoma" w:cs="Tahoma"/>
                      <w:b/>
                      <w:bCs/>
                      <w:color w:val="FFFFFF"/>
                      <w:sz w:val="20"/>
                      <w:szCs w:val="20"/>
                    </w:rPr>
                    <w:t xml:space="preserve">MBULATORY SURGERY CENTER </w:t>
                  </w:r>
                </w:p>
              </w:tc>
            </w:tr>
          </w:tbl>
          <w:p w14:paraId="13F18706" w14:textId="77777777" w:rsidR="00435C47" w:rsidRPr="00150900" w:rsidRDefault="00435C47">
            <w:pPr>
              <w:pStyle w:val="TableParagraph"/>
              <w:spacing w:before="29"/>
              <w:ind w:left="0" w:right="19"/>
              <w:jc w:val="center"/>
              <w:rPr>
                <w:rFonts w:ascii="Tahoma"/>
                <w:sz w:val="28"/>
                <w:szCs w:val="28"/>
              </w:rPr>
            </w:pPr>
          </w:p>
        </w:tc>
      </w:tr>
      <w:tr w:rsidR="00435C47" w:rsidRPr="00ED10C6" w14:paraId="1CB35712" w14:textId="77777777" w:rsidTr="00C51888">
        <w:tblPrEx>
          <w:tblCellMar>
            <w:top w:w="0" w:type="dxa"/>
            <w:left w:w="0" w:type="dxa"/>
            <w:bottom w:w="0" w:type="dxa"/>
            <w:right w:w="0" w:type="dxa"/>
          </w:tblCellMar>
        </w:tblPrEx>
        <w:trPr>
          <w:trHeight w:hRule="exact" w:val="2532"/>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274E24DE" w14:textId="77777777" w:rsidR="00435C47" w:rsidRDefault="00435C47">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717D5D">
              <w:rPr>
                <w:rFonts w:ascii="Tahoma" w:eastAsia="Tahoma" w:hAnsi="Tahoma"/>
                <w:color w:val="000000"/>
                <w:sz w:val="20"/>
              </w:rPr>
              <w:t>047-05-6075(2)</w:t>
            </w:r>
          </w:p>
        </w:tc>
        <w:tc>
          <w:tcPr>
            <w:tcW w:w="4049" w:type="dxa"/>
            <w:tcBorders>
              <w:top w:val="single" w:sz="5" w:space="0" w:color="auto"/>
              <w:left w:val="single" w:sz="5" w:space="0" w:color="auto"/>
              <w:bottom w:val="single" w:sz="5" w:space="0" w:color="auto"/>
              <w:right w:val="single" w:sz="5" w:space="0" w:color="auto"/>
            </w:tcBorders>
            <w:shd w:val="clear" w:color="auto" w:fill="auto"/>
          </w:tcPr>
          <w:p w14:paraId="7BE91F14" w14:textId="77777777" w:rsidR="00435C47" w:rsidRDefault="00717D5D">
            <w:pPr>
              <w:rPr>
                <w:rFonts w:ascii="Tahoma" w:hAnsi="Tahoma" w:cs="Tahoma"/>
                <w:sz w:val="20"/>
                <w:szCs w:val="20"/>
              </w:rPr>
            </w:pPr>
            <w:r>
              <w:rPr>
                <w:rFonts w:ascii="Tahoma" w:hAnsi="Tahoma" w:cs="Tahoma"/>
                <w:sz w:val="20"/>
                <w:szCs w:val="20"/>
              </w:rPr>
              <w:t>Commonwealth Pain Associates, PLLC d/b/a Commonwealth Pain &amp; Spine</w:t>
            </w:r>
          </w:p>
        </w:tc>
        <w:tc>
          <w:tcPr>
            <w:tcW w:w="2793" w:type="dxa"/>
            <w:tcBorders>
              <w:top w:val="single" w:sz="5" w:space="0" w:color="auto"/>
              <w:left w:val="single" w:sz="5" w:space="0" w:color="auto"/>
              <w:bottom w:val="single" w:sz="5" w:space="0" w:color="auto"/>
              <w:right w:val="single" w:sz="5" w:space="0" w:color="auto"/>
            </w:tcBorders>
            <w:shd w:val="clear" w:color="auto" w:fill="auto"/>
          </w:tcPr>
          <w:p w14:paraId="395A3894" w14:textId="77777777" w:rsidR="00435C47" w:rsidRDefault="00717D5D">
            <w:pPr>
              <w:rPr>
                <w:rFonts w:ascii="Tahoma" w:eastAsia="Tahoma" w:hAnsi="Tahoma"/>
                <w:color w:val="000000"/>
                <w:sz w:val="20"/>
              </w:rPr>
            </w:pPr>
            <w:r>
              <w:rPr>
                <w:rFonts w:ascii="Tahoma" w:eastAsia="Tahoma" w:hAnsi="Tahoma"/>
                <w:color w:val="000000"/>
                <w:sz w:val="20"/>
              </w:rPr>
              <w:t>Elizabethtown, Hardin County</w:t>
            </w:r>
          </w:p>
        </w:tc>
        <w:tc>
          <w:tcPr>
            <w:tcW w:w="3963" w:type="dxa"/>
            <w:tcBorders>
              <w:top w:val="single" w:sz="5" w:space="0" w:color="auto"/>
              <w:left w:val="single" w:sz="5" w:space="0" w:color="auto"/>
              <w:bottom w:val="single" w:sz="5" w:space="0" w:color="auto"/>
              <w:right w:val="single" w:sz="5" w:space="0" w:color="auto"/>
            </w:tcBorders>
            <w:shd w:val="clear" w:color="auto" w:fill="auto"/>
          </w:tcPr>
          <w:p w14:paraId="55395869" w14:textId="77777777" w:rsidR="00435C47" w:rsidRDefault="00717D5D">
            <w:pPr>
              <w:ind w:left="91"/>
              <w:rPr>
                <w:rFonts w:ascii="Tahoma" w:eastAsia="Tahoma" w:hAnsi="Tahoma"/>
                <w:color w:val="000000"/>
                <w:sz w:val="20"/>
              </w:rPr>
            </w:pPr>
            <w:r>
              <w:rPr>
                <w:rFonts w:ascii="Tahoma" w:eastAsia="Tahoma" w:hAnsi="Tahoma"/>
                <w:color w:val="000000"/>
                <w:sz w:val="20"/>
              </w:rPr>
              <w:t>Modify CON #047-05-6075(1) approved 12/14/2022 to establish an ambulatory surgery center limited to interventional pain management, and all other terms and conditions as set forth in the Agreed Order Setting Terms and Conditions for Issuance of Certificate of Need, by a change of location from 1107 Crowne Pointe Drive to 1141 Crowne Pointe Drive, Elizabethtown, Hardin County</w:t>
            </w:r>
            <w:r w:rsidR="00D453F4">
              <w:rPr>
                <w:rFonts w:ascii="Tahoma" w:eastAsia="Tahoma" w:hAnsi="Tahoma"/>
                <w:color w:val="000000"/>
                <w:sz w:val="20"/>
              </w:rPr>
              <w:br/>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14019B66" w14:textId="77777777" w:rsidR="00435C47" w:rsidRDefault="00211309">
            <w:pPr>
              <w:jc w:val="right"/>
              <w:rPr>
                <w:rFonts w:ascii="Tahoma" w:eastAsia="Tahoma" w:hAnsi="Tahoma"/>
                <w:color w:val="000000"/>
                <w:sz w:val="20"/>
              </w:rPr>
            </w:pPr>
            <w:r>
              <w:rPr>
                <w:rFonts w:ascii="Tahoma" w:eastAsia="Tahoma" w:hAnsi="Tahoma"/>
                <w:color w:val="000000"/>
                <w:sz w:val="20"/>
              </w:rPr>
              <w:t>$</w:t>
            </w:r>
            <w:r w:rsidR="00D453F4">
              <w:rPr>
                <w:rFonts w:ascii="Tahoma" w:eastAsia="Tahoma" w:hAnsi="Tahoma"/>
                <w:color w:val="000000"/>
                <w:sz w:val="20"/>
              </w:rPr>
              <w:t>0.00</w:t>
            </w:r>
          </w:p>
        </w:tc>
      </w:tr>
      <w:tr w:rsidR="00C51888" w:rsidRPr="00150900" w14:paraId="4ED78050" w14:textId="77777777" w:rsidTr="00C51888">
        <w:tblPrEx>
          <w:tblCellMar>
            <w:top w:w="0" w:type="dxa"/>
            <w:left w:w="0" w:type="dxa"/>
            <w:bottom w:w="0" w:type="dxa"/>
            <w:right w:w="0" w:type="dxa"/>
          </w:tblCellMar>
        </w:tblPrEx>
        <w:trPr>
          <w:trHeight w:hRule="exact" w:val="352"/>
        </w:trPr>
        <w:tc>
          <w:tcPr>
            <w:tcW w:w="14764"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C51888" w:rsidRPr="00E42DA0" w14:paraId="1631F5D2"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7201E2A" w14:textId="77777777" w:rsidR="00C51888" w:rsidRPr="00E42DA0" w:rsidRDefault="00C51888">
                  <w:pPr>
                    <w:rPr>
                      <w:rFonts w:ascii="Tahoma" w:hAnsi="Tahoma" w:cs="Tahoma"/>
                      <w:b/>
                      <w:bCs/>
                      <w:color w:val="FFFFFF"/>
                      <w:sz w:val="20"/>
                      <w:szCs w:val="20"/>
                    </w:rPr>
                  </w:pPr>
                  <w:r>
                    <w:rPr>
                      <w:rFonts w:ascii="Tahoma" w:hAnsi="Tahoma" w:cs="Tahoma"/>
                      <w:b/>
                      <w:bCs/>
                      <w:color w:val="FFFFFF"/>
                      <w:sz w:val="20"/>
                      <w:szCs w:val="20"/>
                    </w:rPr>
                    <w:t>PROGRAM OF ALL-INCLUSIVE CARE FOR THE ELDERLY</w:t>
                  </w:r>
                  <w:r w:rsidR="006326AB">
                    <w:rPr>
                      <w:rFonts w:ascii="Tahoma" w:hAnsi="Tahoma" w:cs="Tahoma"/>
                      <w:b/>
                      <w:bCs/>
                      <w:color w:val="FFFFFF"/>
                      <w:sz w:val="20"/>
                      <w:szCs w:val="20"/>
                    </w:rPr>
                    <w:t xml:space="preserve"> (PACE)</w:t>
                  </w:r>
                </w:p>
              </w:tc>
            </w:tr>
            <w:tr w:rsidR="00C51888" w:rsidRPr="00E42DA0" w14:paraId="23DA3F8E"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15B0347C" w14:textId="77777777" w:rsidR="00C51888" w:rsidRDefault="00C51888"/>
              </w:tc>
            </w:tr>
          </w:tbl>
          <w:p w14:paraId="06C50182" w14:textId="77777777" w:rsidR="00C51888" w:rsidRPr="00150900" w:rsidRDefault="00C51888">
            <w:pPr>
              <w:pStyle w:val="TableParagraph"/>
              <w:spacing w:before="29"/>
              <w:ind w:left="0" w:right="19"/>
              <w:jc w:val="center"/>
              <w:rPr>
                <w:rFonts w:ascii="Tahoma"/>
                <w:sz w:val="28"/>
                <w:szCs w:val="28"/>
              </w:rPr>
            </w:pPr>
          </w:p>
        </w:tc>
      </w:tr>
      <w:tr w:rsidR="00C51888" w14:paraId="7093D57E" w14:textId="77777777" w:rsidTr="006326AB">
        <w:tblPrEx>
          <w:tblCellMar>
            <w:top w:w="0" w:type="dxa"/>
            <w:left w:w="0" w:type="dxa"/>
            <w:bottom w:w="0" w:type="dxa"/>
            <w:right w:w="0" w:type="dxa"/>
          </w:tblCellMar>
        </w:tblPrEx>
        <w:trPr>
          <w:trHeight w:hRule="exact" w:val="1344"/>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3C625DB8" w14:textId="77777777" w:rsidR="00C51888" w:rsidRDefault="00C51888">
            <w:pPr>
              <w:pStyle w:val="TableParagraph"/>
              <w:spacing w:before="29"/>
              <w:ind w:left="0" w:right="19"/>
              <w:rPr>
                <w:rFonts w:ascii="Tahoma" w:eastAsia="Tahoma" w:hAnsi="Tahoma"/>
                <w:color w:val="000000"/>
                <w:sz w:val="20"/>
              </w:rPr>
            </w:pPr>
            <w:r>
              <w:rPr>
                <w:rFonts w:ascii="Tahoma" w:eastAsia="Tahoma" w:hAnsi="Tahoma"/>
                <w:color w:val="000000"/>
                <w:sz w:val="20"/>
              </w:rPr>
              <w:t>CON #079-01-6157(1)</w:t>
            </w:r>
          </w:p>
        </w:tc>
        <w:tc>
          <w:tcPr>
            <w:tcW w:w="4049" w:type="dxa"/>
            <w:tcBorders>
              <w:top w:val="single" w:sz="5" w:space="0" w:color="auto"/>
              <w:left w:val="single" w:sz="5" w:space="0" w:color="auto"/>
              <w:bottom w:val="single" w:sz="5" w:space="0" w:color="auto"/>
              <w:right w:val="single" w:sz="5" w:space="0" w:color="auto"/>
            </w:tcBorders>
            <w:shd w:val="clear" w:color="auto" w:fill="auto"/>
          </w:tcPr>
          <w:p w14:paraId="24B241D3" w14:textId="77777777" w:rsidR="00C51888" w:rsidRDefault="00C51888">
            <w:pPr>
              <w:rPr>
                <w:rFonts w:ascii="Tahoma" w:hAnsi="Tahoma" w:cs="Tahoma"/>
                <w:sz w:val="20"/>
                <w:szCs w:val="20"/>
              </w:rPr>
            </w:pPr>
            <w:r>
              <w:rPr>
                <w:rFonts w:ascii="Tahoma" w:hAnsi="Tahoma" w:cs="Tahoma"/>
                <w:sz w:val="20"/>
                <w:szCs w:val="20"/>
              </w:rPr>
              <w:t>Life Coordinated Commonwealth PACE Inc.</w:t>
            </w:r>
          </w:p>
        </w:tc>
        <w:tc>
          <w:tcPr>
            <w:tcW w:w="2793" w:type="dxa"/>
            <w:tcBorders>
              <w:top w:val="single" w:sz="5" w:space="0" w:color="auto"/>
              <w:left w:val="single" w:sz="5" w:space="0" w:color="auto"/>
              <w:bottom w:val="single" w:sz="5" w:space="0" w:color="auto"/>
              <w:right w:val="single" w:sz="5" w:space="0" w:color="auto"/>
            </w:tcBorders>
            <w:shd w:val="clear" w:color="auto" w:fill="auto"/>
          </w:tcPr>
          <w:p w14:paraId="6593F74B" w14:textId="77777777" w:rsidR="00C51888" w:rsidRDefault="00C51888">
            <w:pPr>
              <w:rPr>
                <w:rFonts w:ascii="Tahoma" w:eastAsia="Tahoma" w:hAnsi="Tahoma"/>
                <w:color w:val="000000"/>
                <w:sz w:val="20"/>
              </w:rPr>
            </w:pPr>
            <w:r>
              <w:rPr>
                <w:rFonts w:ascii="Tahoma" w:eastAsia="Tahoma" w:hAnsi="Tahoma"/>
                <w:color w:val="000000"/>
                <w:sz w:val="20"/>
              </w:rPr>
              <w:t xml:space="preserve">Benton, Marshall County </w:t>
            </w:r>
          </w:p>
        </w:tc>
        <w:tc>
          <w:tcPr>
            <w:tcW w:w="3963" w:type="dxa"/>
            <w:tcBorders>
              <w:top w:val="single" w:sz="5" w:space="0" w:color="auto"/>
              <w:left w:val="single" w:sz="5" w:space="0" w:color="auto"/>
              <w:bottom w:val="single" w:sz="5" w:space="0" w:color="auto"/>
              <w:right w:val="single" w:sz="5" w:space="0" w:color="auto"/>
            </w:tcBorders>
            <w:shd w:val="clear" w:color="auto" w:fill="auto"/>
          </w:tcPr>
          <w:p w14:paraId="7882E88F" w14:textId="77777777" w:rsidR="00C51888" w:rsidRDefault="006326AB">
            <w:pPr>
              <w:ind w:left="91"/>
              <w:rPr>
                <w:rFonts w:ascii="Tahoma" w:eastAsia="Tahoma" w:hAnsi="Tahoma"/>
                <w:color w:val="000000"/>
                <w:sz w:val="20"/>
              </w:rPr>
            </w:pPr>
            <w:r>
              <w:rPr>
                <w:rFonts w:ascii="Tahoma" w:eastAsia="Tahoma" w:hAnsi="Tahoma"/>
                <w:color w:val="000000"/>
                <w:sz w:val="20"/>
              </w:rPr>
              <w:t>To establish a Program of All-Inclusive Care for the Elderly (PACE) to serve PACE participants only in Marshall, Calloway, Graves, Fulton, Hickman</w:t>
            </w:r>
            <w:r w:rsidR="005006AE">
              <w:rPr>
                <w:rFonts w:ascii="Tahoma" w:eastAsia="Tahoma" w:hAnsi="Tahoma"/>
                <w:color w:val="000000"/>
                <w:sz w:val="20"/>
              </w:rPr>
              <w:t xml:space="preserve">, </w:t>
            </w:r>
            <w:r>
              <w:rPr>
                <w:rFonts w:ascii="Tahoma" w:eastAsia="Tahoma" w:hAnsi="Tahoma"/>
                <w:color w:val="000000"/>
                <w:sz w:val="20"/>
              </w:rPr>
              <w:t>and McCracken counties</w:t>
            </w:r>
          </w:p>
        </w:tc>
        <w:tc>
          <w:tcPr>
            <w:tcW w:w="1710" w:type="dxa"/>
            <w:gridSpan w:val="2"/>
            <w:tcBorders>
              <w:top w:val="single" w:sz="5" w:space="0" w:color="auto"/>
              <w:left w:val="single" w:sz="5" w:space="0" w:color="auto"/>
              <w:bottom w:val="single" w:sz="5" w:space="0" w:color="auto"/>
              <w:right w:val="single" w:sz="5" w:space="0" w:color="auto"/>
            </w:tcBorders>
            <w:shd w:val="clear" w:color="auto" w:fill="auto"/>
          </w:tcPr>
          <w:p w14:paraId="5120C0DE" w14:textId="77777777" w:rsidR="00C51888" w:rsidRDefault="006326AB">
            <w:pPr>
              <w:jc w:val="right"/>
              <w:rPr>
                <w:rFonts w:ascii="Tahoma" w:eastAsia="Tahoma" w:hAnsi="Tahoma"/>
                <w:color w:val="000000"/>
                <w:sz w:val="20"/>
              </w:rPr>
            </w:pPr>
            <w:r>
              <w:rPr>
                <w:rFonts w:ascii="Tahoma" w:eastAsia="Tahoma" w:hAnsi="Tahoma"/>
                <w:color w:val="000000"/>
                <w:sz w:val="20"/>
              </w:rPr>
              <w:t>$</w:t>
            </w:r>
            <w:r w:rsidR="00416192">
              <w:rPr>
                <w:rFonts w:ascii="Tahoma" w:eastAsia="Tahoma" w:hAnsi="Tahoma"/>
                <w:color w:val="000000"/>
                <w:sz w:val="20"/>
              </w:rPr>
              <w:t>1,680,000</w:t>
            </w:r>
            <w:r>
              <w:rPr>
                <w:rFonts w:ascii="Tahoma" w:eastAsia="Tahoma" w:hAnsi="Tahoma"/>
                <w:color w:val="000000"/>
                <w:sz w:val="20"/>
              </w:rPr>
              <w:t>.00</w:t>
            </w:r>
          </w:p>
        </w:tc>
      </w:tr>
    </w:tbl>
    <w:p w14:paraId="72724299" w14:textId="77777777" w:rsidR="00435C47" w:rsidRDefault="00435C47" w:rsidP="00435C47"/>
    <w:p w14:paraId="2471E34A" w14:textId="77777777" w:rsidR="007F1F2C" w:rsidRDefault="007F1F2C" w:rsidP="007F1F2C"/>
    <w:p w14:paraId="40296387" w14:textId="77777777" w:rsidR="00416192" w:rsidRDefault="00416192" w:rsidP="006326AB">
      <w:pPr>
        <w:ind w:left="3600" w:firstLine="720"/>
        <w:jc w:val="both"/>
        <w:rPr>
          <w:rFonts w:ascii="Tahoma" w:hAnsi="Tahoma" w:cs="Tahoma"/>
          <w:color w:val="1C396F"/>
          <w:sz w:val="36"/>
          <w:szCs w:val="36"/>
        </w:rPr>
      </w:pPr>
    </w:p>
    <w:p w14:paraId="0EDBFD20" w14:textId="77777777" w:rsidR="00416192" w:rsidRDefault="00416192" w:rsidP="006326AB">
      <w:pPr>
        <w:ind w:left="3600" w:firstLine="720"/>
        <w:jc w:val="both"/>
        <w:rPr>
          <w:rFonts w:ascii="Tahoma" w:hAnsi="Tahoma" w:cs="Tahoma"/>
          <w:color w:val="1C396F"/>
          <w:sz w:val="36"/>
          <w:szCs w:val="36"/>
        </w:rPr>
      </w:pPr>
    </w:p>
    <w:p w14:paraId="288A6841" w14:textId="77777777" w:rsidR="00416192" w:rsidRDefault="00416192" w:rsidP="006326AB">
      <w:pPr>
        <w:ind w:left="3600" w:firstLine="720"/>
        <w:jc w:val="both"/>
        <w:rPr>
          <w:rFonts w:ascii="Tahoma" w:hAnsi="Tahoma" w:cs="Tahoma"/>
          <w:color w:val="1C396F"/>
          <w:sz w:val="36"/>
          <w:szCs w:val="36"/>
        </w:rPr>
      </w:pPr>
    </w:p>
    <w:p w14:paraId="60CE3EDB" w14:textId="77777777" w:rsidR="00416192" w:rsidRDefault="00416192" w:rsidP="006326AB">
      <w:pPr>
        <w:ind w:left="3600" w:firstLine="720"/>
        <w:jc w:val="both"/>
        <w:rPr>
          <w:rFonts w:ascii="Tahoma" w:hAnsi="Tahoma" w:cs="Tahoma"/>
          <w:color w:val="1C396F"/>
          <w:sz w:val="36"/>
          <w:szCs w:val="36"/>
        </w:rPr>
      </w:pPr>
    </w:p>
    <w:p w14:paraId="634E4F11" w14:textId="77777777" w:rsidR="00416192" w:rsidRDefault="00416192" w:rsidP="006326AB">
      <w:pPr>
        <w:ind w:left="3600" w:firstLine="720"/>
        <w:jc w:val="both"/>
        <w:rPr>
          <w:rFonts w:ascii="Tahoma" w:hAnsi="Tahoma" w:cs="Tahoma"/>
          <w:color w:val="1C396F"/>
          <w:sz w:val="36"/>
          <w:szCs w:val="36"/>
        </w:rPr>
      </w:pPr>
    </w:p>
    <w:p w14:paraId="4E3C3483" w14:textId="77777777" w:rsidR="00416192" w:rsidRDefault="00416192" w:rsidP="006326AB">
      <w:pPr>
        <w:ind w:left="3600" w:firstLine="720"/>
        <w:jc w:val="both"/>
        <w:rPr>
          <w:rFonts w:ascii="Tahoma" w:hAnsi="Tahoma" w:cs="Tahoma"/>
          <w:color w:val="1C396F"/>
          <w:sz w:val="36"/>
          <w:szCs w:val="36"/>
        </w:rPr>
      </w:pPr>
    </w:p>
    <w:p w14:paraId="76B770A9" w14:textId="77777777" w:rsidR="002D59C0" w:rsidRPr="007F1F2C" w:rsidRDefault="002D59C0" w:rsidP="006326AB">
      <w:pPr>
        <w:ind w:left="3600" w:firstLine="720"/>
        <w:jc w:val="both"/>
      </w:pPr>
      <w:r w:rsidRPr="00072776">
        <w:rPr>
          <w:rFonts w:ascii="Tahoma" w:hAnsi="Tahoma" w:cs="Tahoma"/>
          <w:color w:val="1C396F"/>
          <w:sz w:val="36"/>
          <w:szCs w:val="36"/>
        </w:rPr>
        <w:lastRenderedPageBreak/>
        <w:t xml:space="preserve">CON Public Notice </w:t>
      </w:r>
      <w:r w:rsidR="006326AB">
        <w:rPr>
          <w:rFonts w:ascii="Tahoma" w:hAnsi="Tahoma" w:cs="Tahoma"/>
          <w:color w:val="1C396F"/>
          <w:sz w:val="36"/>
          <w:szCs w:val="36"/>
        </w:rPr>
        <w:t>01</w:t>
      </w:r>
      <w:r w:rsidR="008D4145">
        <w:rPr>
          <w:rFonts w:ascii="Tahoma" w:hAnsi="Tahoma" w:cs="Tahoma"/>
          <w:color w:val="1C396F"/>
          <w:sz w:val="36"/>
          <w:szCs w:val="36"/>
        </w:rPr>
        <w:t>/</w:t>
      </w:r>
      <w:r w:rsidR="00FB45D8">
        <w:rPr>
          <w:rFonts w:ascii="Tahoma" w:hAnsi="Tahoma" w:cs="Tahoma"/>
          <w:color w:val="1C396F"/>
          <w:sz w:val="36"/>
          <w:szCs w:val="36"/>
        </w:rPr>
        <w:t>1</w:t>
      </w:r>
      <w:r w:rsidR="006326AB">
        <w:rPr>
          <w:rFonts w:ascii="Tahoma" w:hAnsi="Tahoma" w:cs="Tahoma"/>
          <w:color w:val="1C396F"/>
          <w:sz w:val="36"/>
          <w:szCs w:val="36"/>
        </w:rPr>
        <w:t>6</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7669F2E3"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6326AB">
        <w:rPr>
          <w:rFonts w:ascii="Tahoma" w:hAnsi="Tahoma" w:cs="Tahoma"/>
          <w:sz w:val="28"/>
          <w:szCs w:val="28"/>
        </w:rPr>
        <w:t>April</w:t>
      </w:r>
      <w:r w:rsidR="00594D31">
        <w:rPr>
          <w:rFonts w:ascii="Tahoma" w:hAnsi="Tahoma" w:cs="Tahoma"/>
          <w:sz w:val="28"/>
          <w:szCs w:val="28"/>
        </w:rPr>
        <w:t xml:space="preserve"> 1</w:t>
      </w:r>
      <w:r w:rsidR="006326AB">
        <w:rPr>
          <w:rFonts w:ascii="Tahoma" w:hAnsi="Tahoma" w:cs="Tahoma"/>
          <w:sz w:val="28"/>
          <w:szCs w:val="28"/>
        </w:rPr>
        <w:t>6</w:t>
      </w:r>
      <w:r w:rsidR="008D4145">
        <w:rPr>
          <w:rFonts w:ascii="Tahoma" w:hAnsi="Tahoma" w:cs="Tahoma"/>
          <w:sz w:val="28"/>
          <w:szCs w:val="28"/>
        </w:rPr>
        <w:t>, 2025</w:t>
      </w:r>
      <w:r w:rsidRPr="00072776">
        <w:rPr>
          <w:rFonts w:ascii="Tahoma" w:hAnsi="Tahoma" w:cs="Tahoma"/>
          <w:sz w:val="28"/>
          <w:szCs w:val="28"/>
        </w:rPr>
        <w:tab/>
      </w:r>
    </w:p>
    <w:tbl>
      <w:tblPr>
        <w:tblW w:w="14672" w:type="dxa"/>
        <w:tblInd w:w="367" w:type="dxa"/>
        <w:tblLayout w:type="fixed"/>
        <w:tblCellMar>
          <w:left w:w="0" w:type="dxa"/>
          <w:right w:w="0" w:type="dxa"/>
        </w:tblCellMar>
        <w:tblLook w:val="0000" w:firstRow="0" w:lastRow="0" w:firstColumn="0" w:lastColumn="0" w:noHBand="0" w:noVBand="0"/>
      </w:tblPr>
      <w:tblGrid>
        <w:gridCol w:w="6"/>
        <w:gridCol w:w="2249"/>
        <w:gridCol w:w="83"/>
        <w:gridCol w:w="3960"/>
        <w:gridCol w:w="6"/>
        <w:gridCol w:w="2793"/>
        <w:gridCol w:w="83"/>
        <w:gridCol w:w="3780"/>
        <w:gridCol w:w="100"/>
        <w:gridCol w:w="1612"/>
      </w:tblGrid>
      <w:tr w:rsidR="002D59C0" w:rsidRPr="00072776" w14:paraId="341E9C37" w14:textId="77777777" w:rsidTr="006326AB">
        <w:tblPrEx>
          <w:tblCellMar>
            <w:top w:w="0" w:type="dxa"/>
            <w:left w:w="0" w:type="dxa"/>
            <w:bottom w:w="0" w:type="dxa"/>
            <w:right w:w="0" w:type="dxa"/>
          </w:tblCellMar>
        </w:tblPrEx>
        <w:trPr>
          <w:trHeight w:hRule="exact" w:val="2198"/>
        </w:trPr>
        <w:tc>
          <w:tcPr>
            <w:tcW w:w="14672" w:type="dxa"/>
            <w:gridSpan w:val="10"/>
            <w:tcBorders>
              <w:top w:val="single" w:sz="8" w:space="0" w:color="696969"/>
              <w:left w:val="single" w:sz="7" w:space="0" w:color="696969"/>
              <w:bottom w:val="single" w:sz="7" w:space="0" w:color="696969"/>
              <w:right w:val="single" w:sz="7" w:space="0" w:color="696969"/>
            </w:tcBorders>
          </w:tcPr>
          <w:p w14:paraId="5997D318" w14:textId="77777777" w:rsidR="005E1AD1" w:rsidRDefault="002D59C0" w:rsidP="003841A8">
            <w:pPr>
              <w:pStyle w:val="ListParagraph"/>
              <w:spacing w:after="0" w:line="240" w:lineRule="auto"/>
              <w:ind w:left="0"/>
              <w:rPr>
                <w:rFonts w:ascii="Arial" w:eastAsia="Arial" w:hAnsi="Arial"/>
                <w:color w:val="000000"/>
                <w:sz w:val="20"/>
              </w:rPr>
            </w:pPr>
            <w:r w:rsidRPr="005F4E7B">
              <w:rPr>
                <w:rFonts w:ascii="Tahoma" w:hAnsi="Tahoma" w:cs="Tahoma"/>
                <w:sz w:val="20"/>
                <w:szCs w:val="20"/>
              </w:rPr>
              <w:t xml:space="preserve">As of this date the Certificate of Need proposals listed below are officially scheduled for review. A decision </w:t>
            </w:r>
            <w:proofErr w:type="gramStart"/>
            <w:r w:rsidRPr="005F4E7B">
              <w:rPr>
                <w:rFonts w:ascii="Tahoma" w:hAnsi="Tahoma" w:cs="Tahoma"/>
                <w:sz w:val="20"/>
                <w:szCs w:val="20"/>
              </w:rPr>
              <w:t>granting</w:t>
            </w:r>
            <w:proofErr w:type="gramEnd"/>
            <w:r w:rsidRPr="005F4E7B">
              <w:rPr>
                <w:rFonts w:ascii="Tahoma" w:hAnsi="Tahoma" w:cs="Tahoma"/>
                <w:sz w:val="20"/>
                <w:szCs w:val="20"/>
              </w:rPr>
              <w:t xml:space="preserve">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6326AB">
              <w:rPr>
                <w:rFonts w:ascii="Tahoma" w:hAnsi="Tahoma" w:cs="Tahoma"/>
                <w:sz w:val="20"/>
                <w:szCs w:val="20"/>
                <w:u w:val="single"/>
              </w:rPr>
              <w:t>April</w:t>
            </w:r>
            <w:r w:rsidR="00594D31">
              <w:rPr>
                <w:rFonts w:ascii="Tahoma" w:hAnsi="Tahoma" w:cs="Tahoma"/>
                <w:sz w:val="20"/>
                <w:szCs w:val="20"/>
                <w:u w:val="single"/>
              </w:rPr>
              <w:t xml:space="preserve"> 1</w:t>
            </w:r>
            <w:r w:rsidR="006326AB">
              <w:rPr>
                <w:rFonts w:ascii="Tahoma" w:hAnsi="Tahoma" w:cs="Tahoma"/>
                <w:sz w:val="20"/>
                <w:szCs w:val="20"/>
                <w:u w:val="single"/>
              </w:rPr>
              <w:t>6</w:t>
            </w:r>
            <w:r w:rsidR="008D4145">
              <w:rPr>
                <w:rFonts w:ascii="Tahoma" w:hAnsi="Tahoma" w:cs="Tahoma"/>
                <w:sz w:val="20"/>
                <w:szCs w:val="20"/>
                <w:u w:val="single"/>
              </w:rPr>
              <w:t>, 2025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 xml:space="preserve">: </w:t>
            </w:r>
            <w:r w:rsidR="006326AB">
              <w:rPr>
                <w:rFonts w:ascii="Arial" w:eastAsia="Arial" w:hAnsi="Arial"/>
                <w:color w:val="000000"/>
                <w:sz w:val="20"/>
              </w:rPr>
              <w:t>A - Organ Transplantation, Magnetic Resonance Imaging, Positron Emission Tomography Equipment, Megavoltage Radiation Equipment, Cardiac Catheterization, Open Heart Surgery, and New Technological Developments.</w:t>
            </w:r>
          </w:p>
          <w:p w14:paraId="308A1776" w14:textId="77777777" w:rsidR="006326AB" w:rsidRPr="0097509C" w:rsidRDefault="006326AB" w:rsidP="003841A8">
            <w:pPr>
              <w:pStyle w:val="ListParagraph"/>
              <w:spacing w:after="0" w:line="240" w:lineRule="auto"/>
              <w:ind w:left="0"/>
              <w:rPr>
                <w:rFonts w:ascii="Tahoma" w:hAnsi="Tahoma" w:cs="Tahoma"/>
                <w:sz w:val="20"/>
                <w:szCs w:val="20"/>
              </w:rPr>
            </w:pPr>
          </w:p>
          <w:p w14:paraId="3CB2D83E"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FB45D8">
              <w:rPr>
                <w:rFonts w:ascii="Tahoma" w:hAnsi="Tahoma" w:cs="Tahoma"/>
                <w:sz w:val="20"/>
                <w:szCs w:val="20"/>
                <w:u w:val="single"/>
              </w:rPr>
              <w:t>January 3</w:t>
            </w:r>
            <w:r w:rsidR="006326AB">
              <w:rPr>
                <w:rFonts w:ascii="Tahoma" w:hAnsi="Tahoma" w:cs="Tahoma"/>
                <w:sz w:val="20"/>
                <w:szCs w:val="20"/>
                <w:u w:val="single"/>
              </w:rPr>
              <w:t>1</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609310AB" w14:textId="77777777" w:rsidTr="006326AB">
        <w:tblPrEx>
          <w:tblCellMar>
            <w:top w:w="0" w:type="dxa"/>
            <w:left w:w="0" w:type="dxa"/>
            <w:bottom w:w="0" w:type="dxa"/>
            <w:right w:w="0" w:type="dxa"/>
          </w:tblCellMar>
        </w:tblPrEx>
        <w:trPr>
          <w:trHeight w:hRule="exact" w:val="345"/>
        </w:trPr>
        <w:tc>
          <w:tcPr>
            <w:tcW w:w="2338" w:type="dxa"/>
            <w:gridSpan w:val="3"/>
            <w:tcBorders>
              <w:top w:val="single" w:sz="7" w:space="0" w:color="696969"/>
              <w:left w:val="single" w:sz="7" w:space="0" w:color="696969"/>
              <w:bottom w:val="nil"/>
              <w:right w:val="single" w:sz="7" w:space="0" w:color="696969"/>
            </w:tcBorders>
            <w:shd w:val="solid" w:color="1C396F" w:fill="auto"/>
            <w:vAlign w:val="center"/>
          </w:tcPr>
          <w:p w14:paraId="155BADB8"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0" w:type="dxa"/>
            <w:tcBorders>
              <w:top w:val="single" w:sz="7" w:space="0" w:color="696969"/>
              <w:left w:val="single" w:sz="7" w:space="0" w:color="696969"/>
              <w:bottom w:val="nil"/>
              <w:right w:val="single" w:sz="7" w:space="0" w:color="696969"/>
            </w:tcBorders>
            <w:shd w:val="solid" w:color="1C396F" w:fill="auto"/>
            <w:vAlign w:val="center"/>
          </w:tcPr>
          <w:p w14:paraId="7924271C"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2" w:type="dxa"/>
            <w:gridSpan w:val="3"/>
            <w:tcBorders>
              <w:top w:val="single" w:sz="7" w:space="0" w:color="696969"/>
              <w:left w:val="single" w:sz="7" w:space="0" w:color="696969"/>
              <w:bottom w:val="nil"/>
              <w:right w:val="single" w:sz="7" w:space="0" w:color="696969"/>
            </w:tcBorders>
            <w:shd w:val="solid" w:color="1C396F" w:fill="auto"/>
            <w:vAlign w:val="center"/>
          </w:tcPr>
          <w:p w14:paraId="7AFD5102"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0" w:type="dxa"/>
            <w:tcBorders>
              <w:top w:val="single" w:sz="7" w:space="0" w:color="696969"/>
              <w:left w:val="single" w:sz="7" w:space="0" w:color="696969"/>
              <w:bottom w:val="nil"/>
              <w:right w:val="single" w:sz="7" w:space="0" w:color="696969"/>
            </w:tcBorders>
            <w:shd w:val="solid" w:color="1C396F" w:fill="auto"/>
            <w:vAlign w:val="center"/>
          </w:tcPr>
          <w:p w14:paraId="6319B309"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712" w:type="dxa"/>
            <w:gridSpan w:val="2"/>
            <w:tcBorders>
              <w:top w:val="single" w:sz="7" w:space="0" w:color="696969"/>
              <w:left w:val="single" w:sz="7" w:space="0" w:color="696969"/>
              <w:bottom w:val="nil"/>
              <w:right w:val="nil"/>
            </w:tcBorders>
            <w:shd w:val="solid" w:color="1C396F" w:fill="auto"/>
            <w:vAlign w:val="center"/>
          </w:tcPr>
          <w:p w14:paraId="6BF63D1A"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6326AB" w:rsidRPr="00150900" w14:paraId="06512072" w14:textId="77777777" w:rsidTr="006326AB">
        <w:tblPrEx>
          <w:tblCellMar>
            <w:top w:w="0" w:type="dxa"/>
            <w:left w:w="0" w:type="dxa"/>
            <w:bottom w:w="0" w:type="dxa"/>
            <w:right w:w="0" w:type="dxa"/>
          </w:tblCellMar>
        </w:tblPrEx>
        <w:trPr>
          <w:gridBefore w:val="1"/>
          <w:wBefore w:w="6" w:type="dxa"/>
          <w:trHeight w:hRule="exact" w:val="352"/>
        </w:trPr>
        <w:tc>
          <w:tcPr>
            <w:tcW w:w="14666" w:type="dxa"/>
            <w:gridSpan w:val="9"/>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6326AB" w:rsidRPr="00E42DA0" w14:paraId="08688601"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04F364A3" w14:textId="77777777" w:rsidR="006326AB" w:rsidRPr="00E42DA0" w:rsidRDefault="006326AB">
                  <w:pPr>
                    <w:rPr>
                      <w:rFonts w:ascii="Tahoma" w:hAnsi="Tahoma" w:cs="Tahoma"/>
                      <w:b/>
                      <w:bCs/>
                      <w:color w:val="FFFFFF"/>
                      <w:sz w:val="20"/>
                      <w:szCs w:val="20"/>
                    </w:rPr>
                  </w:pPr>
                  <w:r>
                    <w:rPr>
                      <w:rFonts w:ascii="Tahoma" w:hAnsi="Tahoma" w:cs="Tahoma"/>
                      <w:b/>
                      <w:bCs/>
                      <w:color w:val="FFFFFF"/>
                      <w:sz w:val="20"/>
                      <w:szCs w:val="20"/>
                    </w:rPr>
                    <w:t xml:space="preserve">MAGNETIC RESONANCE IMAGING (MRI) SERVICE </w:t>
                  </w:r>
                </w:p>
              </w:tc>
            </w:tr>
            <w:tr w:rsidR="006326AB" w:rsidRPr="00E42DA0" w14:paraId="14976598"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2CE97E1A" w14:textId="77777777" w:rsidR="006326AB" w:rsidRDefault="006326AB"/>
              </w:tc>
            </w:tr>
          </w:tbl>
          <w:p w14:paraId="0F2129E6" w14:textId="77777777" w:rsidR="006326AB" w:rsidRPr="00150900" w:rsidRDefault="006326AB">
            <w:pPr>
              <w:pStyle w:val="TableParagraph"/>
              <w:spacing w:before="29"/>
              <w:ind w:left="0" w:right="19"/>
              <w:jc w:val="center"/>
              <w:rPr>
                <w:rFonts w:ascii="Tahoma"/>
                <w:sz w:val="28"/>
                <w:szCs w:val="28"/>
              </w:rPr>
            </w:pPr>
          </w:p>
        </w:tc>
      </w:tr>
      <w:tr w:rsidR="006326AB" w14:paraId="25AC7ADB" w14:textId="77777777" w:rsidTr="006326AB">
        <w:tblPrEx>
          <w:tblCellMar>
            <w:top w:w="0" w:type="dxa"/>
            <w:left w:w="0" w:type="dxa"/>
            <w:bottom w:w="0" w:type="dxa"/>
            <w:right w:w="0" w:type="dxa"/>
          </w:tblCellMar>
        </w:tblPrEx>
        <w:trPr>
          <w:gridBefore w:val="1"/>
          <w:wBefore w:w="6" w:type="dxa"/>
          <w:trHeight w:hRule="exact" w:val="1344"/>
        </w:trPr>
        <w:tc>
          <w:tcPr>
            <w:tcW w:w="2249" w:type="dxa"/>
            <w:tcBorders>
              <w:top w:val="single" w:sz="5" w:space="0" w:color="auto"/>
              <w:left w:val="single" w:sz="5" w:space="0" w:color="auto"/>
              <w:bottom w:val="single" w:sz="5" w:space="0" w:color="auto"/>
              <w:right w:val="single" w:sz="5" w:space="0" w:color="auto"/>
            </w:tcBorders>
            <w:shd w:val="clear" w:color="auto" w:fill="auto"/>
          </w:tcPr>
          <w:p w14:paraId="71565841" w14:textId="77777777" w:rsidR="006326AB" w:rsidRDefault="006326AB">
            <w:pPr>
              <w:pStyle w:val="TableParagraph"/>
              <w:spacing w:before="29"/>
              <w:ind w:left="0" w:right="19"/>
              <w:rPr>
                <w:rFonts w:ascii="Tahoma" w:eastAsia="Tahoma" w:hAnsi="Tahoma"/>
                <w:color w:val="000000"/>
                <w:sz w:val="20"/>
              </w:rPr>
            </w:pPr>
            <w:r>
              <w:rPr>
                <w:rFonts w:ascii="Tahoma" w:eastAsia="Tahoma" w:hAnsi="Tahoma"/>
                <w:color w:val="000000"/>
                <w:sz w:val="20"/>
              </w:rPr>
              <w:t>CON #113-03-6160(1)</w:t>
            </w:r>
          </w:p>
        </w:tc>
        <w:tc>
          <w:tcPr>
            <w:tcW w:w="4049" w:type="dxa"/>
            <w:gridSpan w:val="3"/>
            <w:tcBorders>
              <w:top w:val="single" w:sz="5" w:space="0" w:color="auto"/>
              <w:left w:val="single" w:sz="5" w:space="0" w:color="auto"/>
              <w:bottom w:val="single" w:sz="5" w:space="0" w:color="auto"/>
              <w:right w:val="single" w:sz="5" w:space="0" w:color="auto"/>
            </w:tcBorders>
            <w:shd w:val="clear" w:color="auto" w:fill="auto"/>
          </w:tcPr>
          <w:p w14:paraId="1884A137" w14:textId="77777777" w:rsidR="006326AB" w:rsidRDefault="006326AB">
            <w:pPr>
              <w:rPr>
                <w:rFonts w:ascii="Tahoma" w:hAnsi="Tahoma" w:cs="Tahoma"/>
                <w:sz w:val="20"/>
                <w:szCs w:val="20"/>
              </w:rPr>
            </w:pPr>
            <w:r>
              <w:rPr>
                <w:rFonts w:ascii="Tahoma" w:hAnsi="Tahoma" w:cs="Tahoma"/>
                <w:sz w:val="20"/>
                <w:szCs w:val="20"/>
              </w:rPr>
              <w:t>Deaconess Union County Hospital, Inc.</w:t>
            </w:r>
          </w:p>
        </w:tc>
        <w:tc>
          <w:tcPr>
            <w:tcW w:w="2793" w:type="dxa"/>
            <w:tcBorders>
              <w:top w:val="single" w:sz="5" w:space="0" w:color="auto"/>
              <w:left w:val="single" w:sz="5" w:space="0" w:color="auto"/>
              <w:bottom w:val="single" w:sz="5" w:space="0" w:color="auto"/>
              <w:right w:val="single" w:sz="5" w:space="0" w:color="auto"/>
            </w:tcBorders>
            <w:shd w:val="clear" w:color="auto" w:fill="auto"/>
          </w:tcPr>
          <w:p w14:paraId="3329682A" w14:textId="77777777" w:rsidR="006326AB" w:rsidRDefault="006326AB">
            <w:pPr>
              <w:rPr>
                <w:rFonts w:ascii="Tahoma" w:eastAsia="Tahoma" w:hAnsi="Tahoma"/>
                <w:color w:val="000000"/>
                <w:sz w:val="20"/>
              </w:rPr>
            </w:pPr>
            <w:r>
              <w:rPr>
                <w:rFonts w:ascii="Tahoma" w:eastAsia="Tahoma" w:hAnsi="Tahoma"/>
                <w:color w:val="000000"/>
                <w:sz w:val="20"/>
              </w:rPr>
              <w:t xml:space="preserve">Morganfield, Union County </w:t>
            </w:r>
          </w:p>
        </w:tc>
        <w:tc>
          <w:tcPr>
            <w:tcW w:w="3963" w:type="dxa"/>
            <w:gridSpan w:val="3"/>
            <w:tcBorders>
              <w:top w:val="single" w:sz="5" w:space="0" w:color="auto"/>
              <w:left w:val="single" w:sz="5" w:space="0" w:color="auto"/>
              <w:bottom w:val="single" w:sz="5" w:space="0" w:color="auto"/>
              <w:right w:val="single" w:sz="5" w:space="0" w:color="auto"/>
            </w:tcBorders>
            <w:shd w:val="clear" w:color="auto" w:fill="auto"/>
          </w:tcPr>
          <w:p w14:paraId="568DDB0A" w14:textId="77777777" w:rsidR="006326AB" w:rsidRDefault="006326AB">
            <w:pPr>
              <w:ind w:left="91"/>
              <w:rPr>
                <w:rFonts w:ascii="Tahoma" w:eastAsia="Tahoma" w:hAnsi="Tahoma"/>
                <w:color w:val="000000"/>
                <w:sz w:val="20"/>
              </w:rPr>
            </w:pPr>
            <w:r>
              <w:rPr>
                <w:rFonts w:ascii="Tahoma" w:eastAsia="Tahoma" w:hAnsi="Tahoma"/>
                <w:color w:val="000000"/>
                <w:sz w:val="20"/>
              </w:rPr>
              <w:t>Establish a hospital-based magnetic resonance imaging (MRI) service</w:t>
            </w:r>
          </w:p>
        </w:tc>
        <w:tc>
          <w:tcPr>
            <w:tcW w:w="1612" w:type="dxa"/>
            <w:tcBorders>
              <w:top w:val="single" w:sz="5" w:space="0" w:color="auto"/>
              <w:left w:val="single" w:sz="5" w:space="0" w:color="auto"/>
              <w:bottom w:val="single" w:sz="5" w:space="0" w:color="auto"/>
              <w:right w:val="single" w:sz="5" w:space="0" w:color="auto"/>
            </w:tcBorders>
            <w:shd w:val="clear" w:color="auto" w:fill="auto"/>
          </w:tcPr>
          <w:p w14:paraId="1B18E8ED" w14:textId="77777777" w:rsidR="006326AB" w:rsidRDefault="006326AB">
            <w:pPr>
              <w:jc w:val="right"/>
              <w:rPr>
                <w:rFonts w:ascii="Tahoma" w:eastAsia="Tahoma" w:hAnsi="Tahoma"/>
                <w:color w:val="000000"/>
                <w:sz w:val="20"/>
              </w:rPr>
            </w:pPr>
            <w:r>
              <w:rPr>
                <w:rFonts w:ascii="Tahoma" w:eastAsia="Tahoma" w:hAnsi="Tahoma"/>
                <w:color w:val="000000"/>
                <w:sz w:val="20"/>
              </w:rPr>
              <w:t xml:space="preserve">$200,000.00 </w:t>
            </w:r>
          </w:p>
        </w:tc>
      </w:tr>
    </w:tbl>
    <w:p w14:paraId="64F1E438" w14:textId="77777777" w:rsidR="00476581" w:rsidRDefault="00476581"/>
    <w:p w14:paraId="2ECD2F2E" w14:textId="77777777" w:rsidR="00476581" w:rsidRDefault="00476581"/>
    <w:p w14:paraId="1097D4B3" w14:textId="77777777" w:rsidR="00476581" w:rsidRDefault="00476581"/>
    <w:p w14:paraId="2BC79A77" w14:textId="77777777" w:rsidR="00476581" w:rsidRDefault="00476581"/>
    <w:p w14:paraId="237D8CFE" w14:textId="77777777" w:rsidR="00476581" w:rsidRDefault="00476581"/>
    <w:p w14:paraId="2296A3DF" w14:textId="77777777" w:rsidR="00476581" w:rsidRDefault="00476581"/>
    <w:p w14:paraId="08197350" w14:textId="77777777" w:rsidR="007769CD" w:rsidRDefault="007769CD" w:rsidP="007769CD"/>
    <w:p w14:paraId="53697A9C" w14:textId="77777777" w:rsidR="00DC533E" w:rsidRDefault="00DC533E" w:rsidP="007769CD">
      <w:pPr>
        <w:ind w:left="5040" w:firstLine="720"/>
        <w:rPr>
          <w:rFonts w:cs="Arial"/>
          <w:color w:val="1C396F"/>
          <w:sz w:val="36"/>
          <w:szCs w:val="36"/>
        </w:rPr>
      </w:pPr>
    </w:p>
    <w:p w14:paraId="10919581" w14:textId="77777777" w:rsidR="00DC533E" w:rsidRDefault="00DC533E" w:rsidP="007769CD">
      <w:pPr>
        <w:ind w:left="5040" w:firstLine="720"/>
        <w:rPr>
          <w:rFonts w:cs="Arial"/>
          <w:color w:val="1C396F"/>
          <w:sz w:val="36"/>
          <w:szCs w:val="36"/>
        </w:rPr>
      </w:pPr>
    </w:p>
    <w:p w14:paraId="3C213FBE" w14:textId="77777777" w:rsidR="00DC533E" w:rsidRDefault="00DC533E" w:rsidP="007769CD">
      <w:pPr>
        <w:ind w:left="5040" w:firstLine="720"/>
        <w:rPr>
          <w:rFonts w:cs="Arial"/>
          <w:color w:val="1C396F"/>
          <w:sz w:val="36"/>
          <w:szCs w:val="36"/>
        </w:rPr>
      </w:pPr>
    </w:p>
    <w:p w14:paraId="6297399B" w14:textId="77777777" w:rsidR="00DC533E" w:rsidRDefault="00DC533E" w:rsidP="007769CD">
      <w:pPr>
        <w:ind w:left="5040" w:firstLine="720"/>
        <w:rPr>
          <w:rFonts w:cs="Arial"/>
          <w:color w:val="1C396F"/>
          <w:sz w:val="36"/>
          <w:szCs w:val="36"/>
        </w:rPr>
      </w:pPr>
    </w:p>
    <w:p w14:paraId="5E89EA7D" w14:textId="77777777" w:rsidR="00DC533E" w:rsidRDefault="00DC533E" w:rsidP="007769CD">
      <w:pPr>
        <w:ind w:left="5040" w:firstLine="720"/>
        <w:rPr>
          <w:rFonts w:cs="Arial"/>
          <w:color w:val="1C396F"/>
          <w:sz w:val="36"/>
          <w:szCs w:val="36"/>
        </w:rPr>
      </w:pPr>
    </w:p>
    <w:p w14:paraId="6BF5AEED" w14:textId="77777777" w:rsidR="00526E8F" w:rsidRDefault="00526E8F" w:rsidP="00526E8F">
      <w:pPr>
        <w:rPr>
          <w:rFonts w:cs="Arial"/>
          <w:color w:val="1C396F"/>
          <w:sz w:val="36"/>
          <w:szCs w:val="36"/>
        </w:rPr>
      </w:pPr>
    </w:p>
    <w:p w14:paraId="4B449B0E" w14:textId="77777777" w:rsidR="00FB45D8" w:rsidRDefault="00FB45D8" w:rsidP="00526E8F">
      <w:pPr>
        <w:ind w:left="5760" w:firstLine="720"/>
        <w:jc w:val="both"/>
        <w:rPr>
          <w:rFonts w:cs="Arial"/>
          <w:color w:val="1C396F"/>
          <w:sz w:val="36"/>
          <w:szCs w:val="36"/>
        </w:rPr>
      </w:pPr>
    </w:p>
    <w:p w14:paraId="21FD43BA" w14:textId="77777777" w:rsidR="00FB45D8" w:rsidRDefault="00FB45D8" w:rsidP="00526E8F">
      <w:pPr>
        <w:ind w:left="5760" w:firstLine="720"/>
        <w:jc w:val="both"/>
        <w:rPr>
          <w:rFonts w:cs="Arial"/>
          <w:color w:val="1C396F"/>
          <w:sz w:val="36"/>
          <w:szCs w:val="36"/>
        </w:rPr>
      </w:pPr>
    </w:p>
    <w:p w14:paraId="0C1BEFAB" w14:textId="77777777" w:rsidR="00FB45D8" w:rsidRDefault="00FB45D8" w:rsidP="00526E8F">
      <w:pPr>
        <w:ind w:left="5760" w:firstLine="720"/>
        <w:jc w:val="both"/>
        <w:rPr>
          <w:rFonts w:cs="Arial"/>
          <w:color w:val="1C396F"/>
          <w:sz w:val="36"/>
          <w:szCs w:val="36"/>
        </w:rPr>
      </w:pPr>
    </w:p>
    <w:p w14:paraId="26C63655" w14:textId="77777777" w:rsidR="00D31A0A" w:rsidRPr="002E2221" w:rsidRDefault="005D40DA" w:rsidP="00526E8F">
      <w:pPr>
        <w:ind w:left="5760" w:firstLine="720"/>
        <w:jc w:val="both"/>
        <w:rPr>
          <w:rFonts w:cs="Arial"/>
          <w:color w:val="1C396F"/>
          <w:sz w:val="36"/>
          <w:szCs w:val="36"/>
        </w:rPr>
      </w:pPr>
      <w:r w:rsidRPr="002E2221">
        <w:rPr>
          <w:rFonts w:cs="Arial"/>
          <w:color w:val="1C396F"/>
          <w:sz w:val="36"/>
          <w:szCs w:val="36"/>
        </w:rPr>
        <w:lastRenderedPageBreak/>
        <w:t>N</w:t>
      </w:r>
      <w:r w:rsidR="00D31A0A" w:rsidRPr="002E2221">
        <w:rPr>
          <w:rFonts w:cs="Arial"/>
          <w:color w:val="1C396F"/>
          <w:sz w:val="36"/>
          <w:szCs w:val="36"/>
        </w:rPr>
        <w:t>EWSLETTER</w:t>
      </w:r>
    </w:p>
    <w:tbl>
      <w:tblPr>
        <w:tblW w:w="14677" w:type="dxa"/>
        <w:tblInd w:w="276" w:type="dxa"/>
        <w:tblLayout w:type="fixed"/>
        <w:tblCellMar>
          <w:left w:w="0" w:type="dxa"/>
          <w:right w:w="0" w:type="dxa"/>
        </w:tblCellMar>
        <w:tblLook w:val="0000" w:firstRow="0" w:lastRow="0" w:firstColumn="0" w:lastColumn="0" w:noHBand="0" w:noVBand="0"/>
      </w:tblPr>
      <w:tblGrid>
        <w:gridCol w:w="4152"/>
        <w:gridCol w:w="1966"/>
        <w:gridCol w:w="4146"/>
        <w:gridCol w:w="83"/>
        <w:gridCol w:w="17"/>
        <w:gridCol w:w="1966"/>
        <w:gridCol w:w="394"/>
        <w:gridCol w:w="56"/>
        <w:gridCol w:w="1890"/>
        <w:gridCol w:w="7"/>
      </w:tblGrid>
      <w:tr w:rsidR="00357650" w:rsidRPr="002E2221" w14:paraId="16E84F2C" w14:textId="77777777" w:rsidTr="00A34A25">
        <w:tblPrEx>
          <w:tblCellMar>
            <w:top w:w="0" w:type="dxa"/>
            <w:left w:w="0" w:type="dxa"/>
            <w:bottom w:w="0" w:type="dxa"/>
            <w:right w:w="0" w:type="dxa"/>
          </w:tblCellMar>
        </w:tblPrEx>
        <w:trPr>
          <w:gridAfter w:val="1"/>
          <w:wAfter w:w="7" w:type="dxa"/>
          <w:trHeight w:hRule="exact" w:val="755"/>
        </w:trPr>
        <w:tc>
          <w:tcPr>
            <w:tcW w:w="14670" w:type="dxa"/>
            <w:gridSpan w:val="9"/>
            <w:tcBorders>
              <w:top w:val="single" w:sz="5" w:space="0" w:color="auto"/>
              <w:left w:val="single" w:sz="5" w:space="0" w:color="auto"/>
              <w:bottom w:val="single" w:sz="5" w:space="0" w:color="auto"/>
              <w:right w:val="single" w:sz="5" w:space="0" w:color="auto"/>
            </w:tcBorders>
            <w:shd w:val="solid" w:color="1C396F" w:fill="auto"/>
            <w:vAlign w:val="center"/>
          </w:tcPr>
          <w:p w14:paraId="1D1F3219"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50D1AD0B"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4006EF01" w14:textId="77777777" w:rsidTr="00A34A25">
        <w:tblPrEx>
          <w:tblCellMar>
            <w:top w:w="0" w:type="dxa"/>
            <w:left w:w="0" w:type="dxa"/>
            <w:bottom w:w="0" w:type="dxa"/>
            <w:right w:w="0" w:type="dxa"/>
          </w:tblCellMar>
        </w:tblPrEx>
        <w:trPr>
          <w:gridAfter w:val="1"/>
          <w:wAfter w:w="7" w:type="dxa"/>
          <w:trHeight w:hRule="exact" w:val="360"/>
        </w:trPr>
        <w:tc>
          <w:tcPr>
            <w:tcW w:w="14670" w:type="dxa"/>
            <w:gridSpan w:val="9"/>
            <w:tcBorders>
              <w:top w:val="single" w:sz="5" w:space="0" w:color="auto"/>
              <w:left w:val="single" w:sz="5" w:space="0" w:color="auto"/>
              <w:bottom w:val="single" w:sz="5" w:space="0" w:color="auto"/>
              <w:right w:val="single" w:sz="5" w:space="0" w:color="auto"/>
            </w:tcBorders>
            <w:shd w:val="solid" w:color="1C396F" w:fill="auto"/>
            <w:vAlign w:val="center"/>
          </w:tcPr>
          <w:p w14:paraId="69320C18" w14:textId="77777777" w:rsidR="00990D39" w:rsidRDefault="00AD0F4B" w:rsidP="00990D39">
            <w:pPr>
              <w:jc w:val="center"/>
              <w:rPr>
                <w:rFonts w:cs="Arial"/>
                <w:b/>
                <w:bCs/>
                <w:color w:val="FFFFFF"/>
                <w:sz w:val="6"/>
                <w:szCs w:val="6"/>
              </w:rPr>
            </w:pPr>
            <w:r>
              <w:rPr>
                <w:rFonts w:cs="Arial"/>
                <w:b/>
                <w:bCs/>
                <w:color w:val="FFFFFF"/>
                <w:szCs w:val="22"/>
              </w:rPr>
              <w:t>1</w:t>
            </w:r>
            <w:r w:rsidR="002E7918">
              <w:rPr>
                <w:rFonts w:cs="Arial"/>
                <w:b/>
                <w:bCs/>
                <w:color w:val="FFFFFF"/>
                <w:szCs w:val="22"/>
              </w:rPr>
              <w:t>2</w:t>
            </w:r>
            <w:r w:rsidR="00526E8F">
              <w:rPr>
                <w:rFonts w:cs="Arial"/>
                <w:b/>
                <w:bCs/>
                <w:color w:val="FFFFFF"/>
                <w:szCs w:val="22"/>
              </w:rPr>
              <w:t>/</w:t>
            </w:r>
            <w:r w:rsidR="00934AF9">
              <w:rPr>
                <w:rFonts w:cs="Arial"/>
                <w:b/>
                <w:bCs/>
                <w:color w:val="FFFFFF"/>
                <w:szCs w:val="22"/>
              </w:rPr>
              <w:t>1</w:t>
            </w:r>
            <w:r w:rsidR="002E7918">
              <w:rPr>
                <w:rFonts w:cs="Arial"/>
                <w:b/>
                <w:bCs/>
                <w:color w:val="FFFFFF"/>
                <w:szCs w:val="22"/>
              </w:rPr>
              <w:t>4</w:t>
            </w:r>
            <w:r w:rsidR="00AC1AAF">
              <w:rPr>
                <w:rFonts w:cs="Arial"/>
                <w:b/>
                <w:bCs/>
                <w:color w:val="FFFFFF"/>
                <w:szCs w:val="22"/>
              </w:rPr>
              <w:t xml:space="preserve">/2024 through </w:t>
            </w:r>
            <w:r w:rsidR="002E7918">
              <w:rPr>
                <w:rFonts w:cs="Arial"/>
                <w:b/>
                <w:bCs/>
                <w:color w:val="FFFFFF"/>
                <w:szCs w:val="22"/>
              </w:rPr>
              <w:t>01</w:t>
            </w:r>
            <w:r w:rsidR="00AC1AAF">
              <w:rPr>
                <w:rFonts w:cs="Arial"/>
                <w:b/>
                <w:bCs/>
                <w:color w:val="FFFFFF"/>
                <w:szCs w:val="22"/>
              </w:rPr>
              <w:t>/</w:t>
            </w:r>
            <w:r w:rsidR="00591BBA">
              <w:rPr>
                <w:rFonts w:cs="Arial"/>
                <w:b/>
                <w:bCs/>
                <w:color w:val="FFFFFF"/>
                <w:szCs w:val="22"/>
              </w:rPr>
              <w:t>1</w:t>
            </w:r>
            <w:r w:rsidR="002E7918">
              <w:rPr>
                <w:rFonts w:cs="Arial"/>
                <w:b/>
                <w:bCs/>
                <w:color w:val="FFFFFF"/>
                <w:szCs w:val="22"/>
              </w:rPr>
              <w:t>0</w:t>
            </w:r>
            <w:r w:rsidR="00AC1AAF">
              <w:rPr>
                <w:rFonts w:cs="Arial"/>
                <w:b/>
                <w:bCs/>
                <w:color w:val="FFFFFF"/>
                <w:szCs w:val="22"/>
              </w:rPr>
              <w:t>/202</w:t>
            </w:r>
            <w:r w:rsidR="002E7918">
              <w:rPr>
                <w:rFonts w:cs="Arial"/>
                <w:b/>
                <w:bCs/>
                <w:color w:val="FFFFFF"/>
                <w:szCs w:val="22"/>
              </w:rPr>
              <w:t>5</w:t>
            </w:r>
          </w:p>
        </w:tc>
      </w:tr>
      <w:tr w:rsidR="00403548" w:rsidRPr="002E2221" w14:paraId="4C835DE1" w14:textId="77777777" w:rsidTr="006539CE">
        <w:tblPrEx>
          <w:tblCellMar>
            <w:top w:w="0" w:type="dxa"/>
            <w:left w:w="0" w:type="dxa"/>
            <w:bottom w:w="0" w:type="dxa"/>
            <w:right w:w="0" w:type="dxa"/>
          </w:tblCellMar>
        </w:tblPrEx>
        <w:trPr>
          <w:gridAfter w:val="1"/>
          <w:wAfter w:w="7" w:type="dxa"/>
          <w:trHeight w:hRule="exact" w:val="610"/>
        </w:trPr>
        <w:tc>
          <w:tcPr>
            <w:tcW w:w="4152" w:type="dxa"/>
            <w:tcBorders>
              <w:top w:val="single" w:sz="5" w:space="0" w:color="auto"/>
              <w:left w:val="single" w:sz="5" w:space="0" w:color="auto"/>
              <w:bottom w:val="single" w:sz="5" w:space="0" w:color="auto"/>
              <w:right w:val="single" w:sz="5" w:space="0" w:color="auto"/>
            </w:tcBorders>
            <w:shd w:val="solid" w:color="1C396F" w:fill="auto"/>
          </w:tcPr>
          <w:p w14:paraId="650BBD9F"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6112" w:type="dxa"/>
            <w:gridSpan w:val="2"/>
            <w:tcBorders>
              <w:top w:val="single" w:sz="5" w:space="0" w:color="auto"/>
              <w:left w:val="single" w:sz="5" w:space="0" w:color="auto"/>
              <w:bottom w:val="single" w:sz="5" w:space="0" w:color="auto"/>
              <w:right w:val="single" w:sz="5" w:space="0" w:color="auto"/>
            </w:tcBorders>
            <w:shd w:val="solid" w:color="1C396F" w:fill="auto"/>
          </w:tcPr>
          <w:p w14:paraId="0E7668D0" w14:textId="77777777" w:rsidR="00403548" w:rsidRPr="00EE3B84" w:rsidRDefault="00403548">
            <w:pPr>
              <w:ind w:left="43"/>
              <w:rPr>
                <w:rFonts w:cs="Arial"/>
                <w:b/>
                <w:bCs/>
                <w:color w:val="FFFFFF"/>
                <w:szCs w:val="22"/>
              </w:rPr>
            </w:pPr>
            <w:r w:rsidRPr="00EE3B84">
              <w:rPr>
                <w:rFonts w:cs="Arial"/>
                <w:b/>
                <w:bCs/>
                <w:color w:val="FFFFFF"/>
                <w:szCs w:val="22"/>
              </w:rPr>
              <w:t>Project Description</w:t>
            </w:r>
          </w:p>
        </w:tc>
        <w:tc>
          <w:tcPr>
            <w:tcW w:w="2066" w:type="dxa"/>
            <w:gridSpan w:val="3"/>
            <w:tcBorders>
              <w:top w:val="single" w:sz="5" w:space="0" w:color="auto"/>
              <w:left w:val="single" w:sz="5" w:space="0" w:color="auto"/>
              <w:bottom w:val="single" w:sz="5" w:space="0" w:color="auto"/>
              <w:right w:val="single" w:sz="5" w:space="0" w:color="auto"/>
            </w:tcBorders>
            <w:shd w:val="solid" w:color="1C396F" w:fill="auto"/>
          </w:tcPr>
          <w:p w14:paraId="6F9FA430" w14:textId="77777777" w:rsidR="00403548" w:rsidRPr="00EE3B84" w:rsidRDefault="00041EAC" w:rsidP="00D31A0A">
            <w:pPr>
              <w:rPr>
                <w:rFonts w:cs="Arial"/>
                <w:b/>
                <w:bCs/>
                <w:color w:val="FFFFFF"/>
                <w:szCs w:val="22"/>
              </w:rPr>
            </w:pPr>
            <w:r w:rsidRPr="00EE3B84">
              <w:rPr>
                <w:rFonts w:cs="Arial"/>
                <w:b/>
                <w:bCs/>
                <w:color w:val="FFFFFF"/>
                <w:szCs w:val="22"/>
              </w:rPr>
              <w:t>Capital Cost</w:t>
            </w:r>
          </w:p>
        </w:tc>
        <w:tc>
          <w:tcPr>
            <w:tcW w:w="2340" w:type="dxa"/>
            <w:gridSpan w:val="3"/>
            <w:tcBorders>
              <w:top w:val="single" w:sz="5" w:space="0" w:color="auto"/>
              <w:left w:val="single" w:sz="5" w:space="0" w:color="auto"/>
              <w:bottom w:val="single" w:sz="5" w:space="0" w:color="auto"/>
              <w:right w:val="single" w:sz="5" w:space="0" w:color="auto"/>
            </w:tcBorders>
            <w:shd w:val="solid" w:color="1C396F" w:fill="auto"/>
          </w:tcPr>
          <w:p w14:paraId="5A6AC138"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AF2F14" w:rsidRPr="00EE3B84" w14:paraId="5840BBD7" w14:textId="77777777" w:rsidTr="00A34A25">
        <w:tblPrEx>
          <w:tblCellMar>
            <w:top w:w="0" w:type="dxa"/>
            <w:left w:w="0" w:type="dxa"/>
            <w:bottom w:w="0" w:type="dxa"/>
            <w:right w:w="0" w:type="dxa"/>
          </w:tblCellMar>
        </w:tblPrEx>
        <w:trPr>
          <w:gridAfter w:val="1"/>
          <w:wAfter w:w="7" w:type="dxa"/>
          <w:trHeight w:hRule="exact" w:val="539"/>
        </w:trPr>
        <w:tc>
          <w:tcPr>
            <w:tcW w:w="14670" w:type="dxa"/>
            <w:gridSpan w:val="9"/>
            <w:tcBorders>
              <w:top w:val="single" w:sz="5" w:space="0" w:color="auto"/>
              <w:left w:val="single" w:sz="5" w:space="0" w:color="auto"/>
              <w:bottom w:val="single" w:sz="5" w:space="0" w:color="auto"/>
              <w:right w:val="single" w:sz="5" w:space="0" w:color="auto"/>
            </w:tcBorders>
            <w:shd w:val="solid" w:color="5F759B" w:fill="auto"/>
            <w:vAlign w:val="center"/>
          </w:tcPr>
          <w:p w14:paraId="66B56717" w14:textId="77777777" w:rsidR="00AF2F14" w:rsidRPr="00D22F4D" w:rsidRDefault="0052318A">
            <w:pPr>
              <w:ind w:right="82"/>
              <w:jc w:val="both"/>
              <w:rPr>
                <w:rFonts w:ascii="Tahoma" w:hAnsi="Tahoma" w:cs="Tahoma"/>
                <w:b/>
                <w:bCs/>
                <w:color w:val="FFFFFF"/>
                <w:sz w:val="20"/>
                <w:szCs w:val="20"/>
              </w:rPr>
            </w:pPr>
            <w:r>
              <w:rPr>
                <w:rFonts w:ascii="Tahoma" w:hAnsi="Tahoma" w:cs="Tahoma"/>
                <w:b/>
                <w:bCs/>
                <w:color w:val="FFFFFF"/>
                <w:sz w:val="20"/>
                <w:szCs w:val="20"/>
              </w:rPr>
              <w:t>ADULT DAY HEALTH CARE PROGRAM</w:t>
            </w:r>
          </w:p>
        </w:tc>
      </w:tr>
      <w:tr w:rsidR="00AF2F14" w:rsidRPr="0065247D" w14:paraId="58938F34" w14:textId="77777777" w:rsidTr="006539CE">
        <w:tblPrEx>
          <w:tblCellMar>
            <w:top w:w="0" w:type="dxa"/>
            <w:left w:w="0" w:type="dxa"/>
            <w:bottom w:w="0" w:type="dxa"/>
            <w:right w:w="0" w:type="dxa"/>
          </w:tblCellMar>
        </w:tblPrEx>
        <w:trPr>
          <w:gridAfter w:val="1"/>
          <w:wAfter w:w="7" w:type="dxa"/>
          <w:trHeight w:val="2032"/>
        </w:trPr>
        <w:tc>
          <w:tcPr>
            <w:tcW w:w="6118"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67302D1" w14:textId="77777777" w:rsidR="002E7918" w:rsidRDefault="002E7918">
            <w:pPr>
              <w:rPr>
                <w:rFonts w:ascii="Tahoma" w:eastAsia="Tahoma" w:hAnsi="Tahoma"/>
                <w:color w:val="000000"/>
                <w:sz w:val="20"/>
              </w:rPr>
            </w:pPr>
            <w:r>
              <w:rPr>
                <w:rFonts w:ascii="Tahoma" w:eastAsia="Tahoma" w:hAnsi="Tahoma"/>
                <w:color w:val="000000"/>
                <w:sz w:val="20"/>
              </w:rPr>
              <w:t>Kindly ADHC</w:t>
            </w:r>
            <w:r>
              <w:rPr>
                <w:rFonts w:ascii="Tahoma" w:eastAsia="Tahoma" w:hAnsi="Tahoma"/>
                <w:color w:val="000000"/>
                <w:sz w:val="20"/>
              </w:rPr>
              <w:br/>
              <w:t>Louisville, Jefferson County</w:t>
            </w:r>
          </w:p>
          <w:p w14:paraId="453FF25A" w14:textId="77777777" w:rsidR="002E7918" w:rsidRDefault="002E7918">
            <w:pPr>
              <w:rPr>
                <w:rFonts w:ascii="Tahoma" w:eastAsia="Tahoma" w:hAnsi="Tahoma"/>
                <w:color w:val="000000"/>
                <w:sz w:val="20"/>
              </w:rPr>
            </w:pPr>
            <w:r>
              <w:rPr>
                <w:rFonts w:ascii="Tahoma" w:eastAsia="Tahoma" w:hAnsi="Tahoma"/>
                <w:color w:val="000000"/>
                <w:sz w:val="20"/>
              </w:rPr>
              <w:t>CON #056-06-6164(1)</w:t>
            </w:r>
            <w:r>
              <w:rPr>
                <w:rFonts w:ascii="Tahoma" w:eastAsia="Tahoma" w:hAnsi="Tahoma"/>
                <w:color w:val="000000"/>
                <w:sz w:val="20"/>
              </w:rPr>
              <w:br/>
            </w:r>
            <w:r>
              <w:rPr>
                <w:rFonts w:ascii="Tahoma" w:eastAsia="Tahoma" w:hAnsi="Tahoma"/>
                <w:color w:val="000000"/>
                <w:sz w:val="20"/>
              </w:rPr>
              <w:br/>
              <w:t>Jean Claude Niyonshima</w:t>
            </w:r>
            <w:r>
              <w:rPr>
                <w:rFonts w:ascii="Tahoma" w:eastAsia="Tahoma" w:hAnsi="Tahoma"/>
                <w:color w:val="000000"/>
                <w:sz w:val="20"/>
              </w:rPr>
              <w:br/>
              <w:t>7115 Hollow Oaks Drive</w:t>
            </w:r>
            <w:r>
              <w:rPr>
                <w:rFonts w:ascii="Tahoma" w:eastAsia="Tahoma" w:hAnsi="Tahoma"/>
                <w:color w:val="000000"/>
                <w:sz w:val="20"/>
              </w:rPr>
              <w:br/>
              <w:t>Louisville, KY 40291</w:t>
            </w:r>
          </w:p>
          <w:p w14:paraId="41414C26" w14:textId="77777777" w:rsidR="00D22F4D" w:rsidRPr="00D22F4D" w:rsidRDefault="002E7918">
            <w:pPr>
              <w:rPr>
                <w:rFonts w:ascii="Tahoma" w:hAnsi="Tahoma" w:cs="Tahoma"/>
                <w:sz w:val="20"/>
                <w:szCs w:val="20"/>
              </w:rPr>
            </w:pPr>
            <w:r>
              <w:rPr>
                <w:rFonts w:ascii="Tahoma" w:eastAsia="Tahoma" w:hAnsi="Tahoma"/>
                <w:color w:val="000000"/>
                <w:sz w:val="20"/>
              </w:rPr>
              <w:t>(502) 999-0120</w:t>
            </w:r>
          </w:p>
        </w:tc>
        <w:tc>
          <w:tcPr>
            <w:tcW w:w="4246" w:type="dxa"/>
            <w:gridSpan w:val="3"/>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132566" w14:textId="77777777" w:rsidR="00AF2F14" w:rsidRPr="00D22F4D" w:rsidRDefault="002E7918">
            <w:pPr>
              <w:rPr>
                <w:rFonts w:ascii="Tahoma" w:hAnsi="Tahoma" w:cs="Tahoma"/>
                <w:sz w:val="20"/>
                <w:szCs w:val="20"/>
              </w:rPr>
            </w:pPr>
            <w:r>
              <w:rPr>
                <w:rFonts w:ascii="Tahoma" w:eastAsia="Tahoma" w:hAnsi="Tahoma"/>
                <w:color w:val="000000"/>
                <w:sz w:val="20"/>
              </w:rPr>
              <w:t>Establish an adult day health care program</w:t>
            </w:r>
          </w:p>
        </w:tc>
        <w:tc>
          <w:tcPr>
            <w:tcW w:w="236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68E7A7E" w14:textId="77777777" w:rsidR="00AF2F14" w:rsidRPr="00D22F4D" w:rsidRDefault="002E7918" w:rsidP="00526E8F">
            <w:pPr>
              <w:rPr>
                <w:rFonts w:ascii="Tahoma" w:hAnsi="Tahoma" w:cs="Tahoma"/>
                <w:sz w:val="20"/>
                <w:szCs w:val="20"/>
              </w:rPr>
            </w:pPr>
            <w:r>
              <w:rPr>
                <w:rFonts w:ascii="Tahoma" w:hAnsi="Tahoma" w:cs="Tahoma"/>
                <w:sz w:val="20"/>
                <w:szCs w:val="20"/>
              </w:rPr>
              <w:t xml:space="preserve">                  $161,000.00</w:t>
            </w:r>
          </w:p>
        </w:tc>
        <w:tc>
          <w:tcPr>
            <w:tcW w:w="1946"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FE15B5" w14:textId="77777777" w:rsidR="00AF2F14" w:rsidRPr="00D22F4D" w:rsidRDefault="002E7918">
            <w:pPr>
              <w:jc w:val="center"/>
              <w:rPr>
                <w:rFonts w:ascii="Tahoma" w:hAnsi="Tahoma" w:cs="Tahoma"/>
                <w:sz w:val="20"/>
                <w:szCs w:val="20"/>
              </w:rPr>
            </w:pPr>
            <w:r>
              <w:rPr>
                <w:rFonts w:ascii="Tahoma" w:hAnsi="Tahoma" w:cs="Tahoma"/>
                <w:sz w:val="20"/>
                <w:szCs w:val="20"/>
              </w:rPr>
              <w:t>12/30/2024</w:t>
            </w:r>
          </w:p>
        </w:tc>
      </w:tr>
      <w:tr w:rsidR="002E7918" w:rsidRPr="0065247D" w14:paraId="2BB8819B" w14:textId="77777777" w:rsidTr="006539CE">
        <w:tblPrEx>
          <w:tblCellMar>
            <w:top w:w="0" w:type="dxa"/>
            <w:left w:w="0" w:type="dxa"/>
            <w:bottom w:w="0" w:type="dxa"/>
            <w:right w:w="0" w:type="dxa"/>
          </w:tblCellMar>
        </w:tblPrEx>
        <w:trPr>
          <w:gridAfter w:val="1"/>
          <w:wAfter w:w="7" w:type="dxa"/>
          <w:trHeight w:val="2032"/>
        </w:trPr>
        <w:tc>
          <w:tcPr>
            <w:tcW w:w="6118"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FE99E8D" w14:textId="77777777" w:rsidR="002E7918" w:rsidRDefault="002E7918">
            <w:pPr>
              <w:rPr>
                <w:rFonts w:ascii="Tahoma" w:eastAsia="Tahoma" w:hAnsi="Tahoma"/>
                <w:color w:val="000000"/>
                <w:sz w:val="20"/>
              </w:rPr>
            </w:pPr>
            <w:r>
              <w:rPr>
                <w:rFonts w:ascii="Tahoma" w:eastAsia="Tahoma" w:hAnsi="Tahoma"/>
                <w:color w:val="000000"/>
                <w:sz w:val="20"/>
              </w:rPr>
              <w:t>Renaldo's Place, LLC</w:t>
            </w:r>
            <w:r>
              <w:rPr>
                <w:rFonts w:ascii="Tahoma" w:eastAsia="Tahoma" w:hAnsi="Tahoma"/>
                <w:color w:val="000000"/>
                <w:sz w:val="20"/>
              </w:rPr>
              <w:br/>
              <w:t xml:space="preserve">Louisville, Jefferson County </w:t>
            </w:r>
          </w:p>
          <w:p w14:paraId="307446D7" w14:textId="77777777" w:rsidR="002E7918" w:rsidRDefault="002E7918">
            <w:pPr>
              <w:rPr>
                <w:rFonts w:ascii="Tahoma" w:eastAsia="Tahoma" w:hAnsi="Tahoma"/>
                <w:color w:val="000000"/>
                <w:sz w:val="20"/>
              </w:rPr>
            </w:pPr>
            <w:r>
              <w:rPr>
                <w:rFonts w:ascii="Tahoma" w:eastAsia="Tahoma" w:hAnsi="Tahoma"/>
                <w:color w:val="000000"/>
                <w:sz w:val="20"/>
              </w:rPr>
              <w:t>CON #056-06-6165(1)</w:t>
            </w:r>
            <w:r>
              <w:rPr>
                <w:rFonts w:ascii="Tahoma" w:eastAsia="Tahoma" w:hAnsi="Tahoma"/>
                <w:color w:val="000000"/>
                <w:sz w:val="20"/>
              </w:rPr>
              <w:br/>
            </w:r>
            <w:r>
              <w:rPr>
                <w:rFonts w:ascii="Tahoma" w:eastAsia="Tahoma" w:hAnsi="Tahoma"/>
                <w:color w:val="000000"/>
                <w:sz w:val="20"/>
              </w:rPr>
              <w:br/>
              <w:t>Frank Reeder</w:t>
            </w:r>
            <w:r>
              <w:rPr>
                <w:rFonts w:ascii="Tahoma" w:eastAsia="Tahoma" w:hAnsi="Tahoma"/>
                <w:color w:val="000000"/>
                <w:sz w:val="20"/>
              </w:rPr>
              <w:br/>
              <w:t>4602 Southern Parkway</w:t>
            </w:r>
            <w:r>
              <w:rPr>
                <w:rFonts w:ascii="Tahoma" w:eastAsia="Tahoma" w:hAnsi="Tahoma"/>
                <w:color w:val="000000"/>
                <w:sz w:val="20"/>
              </w:rPr>
              <w:br/>
              <w:t>Louisville, KY 40214</w:t>
            </w:r>
          </w:p>
          <w:p w14:paraId="77CE61BF" w14:textId="77777777" w:rsidR="002E7918" w:rsidRDefault="002E7918">
            <w:pPr>
              <w:rPr>
                <w:rFonts w:ascii="Tahoma" w:eastAsia="Tahoma" w:hAnsi="Tahoma"/>
                <w:color w:val="000000"/>
                <w:sz w:val="20"/>
              </w:rPr>
            </w:pPr>
            <w:r>
              <w:rPr>
                <w:rFonts w:ascii="Tahoma" w:eastAsia="Tahoma" w:hAnsi="Tahoma"/>
                <w:color w:val="000000"/>
                <w:sz w:val="20"/>
              </w:rPr>
              <w:t>(502) 812-8960</w:t>
            </w:r>
          </w:p>
        </w:tc>
        <w:tc>
          <w:tcPr>
            <w:tcW w:w="4246" w:type="dxa"/>
            <w:gridSpan w:val="3"/>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88CCB4" w14:textId="77777777" w:rsidR="002E7918" w:rsidRDefault="002E7918">
            <w:pPr>
              <w:rPr>
                <w:rFonts w:ascii="Tahoma" w:eastAsia="Tahoma" w:hAnsi="Tahoma"/>
                <w:color w:val="000000"/>
                <w:sz w:val="20"/>
              </w:rPr>
            </w:pPr>
            <w:r>
              <w:rPr>
                <w:rFonts w:ascii="Tahoma" w:eastAsia="Tahoma" w:hAnsi="Tahoma"/>
                <w:color w:val="000000"/>
                <w:sz w:val="20"/>
              </w:rPr>
              <w:t>Establish an adult day health care program</w:t>
            </w:r>
          </w:p>
        </w:tc>
        <w:tc>
          <w:tcPr>
            <w:tcW w:w="236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21FA04" w14:textId="77777777" w:rsidR="002E7918" w:rsidRDefault="002E7918" w:rsidP="00526E8F">
            <w:pPr>
              <w:rPr>
                <w:rFonts w:ascii="Tahoma" w:hAnsi="Tahoma" w:cs="Tahoma"/>
                <w:sz w:val="20"/>
                <w:szCs w:val="20"/>
              </w:rPr>
            </w:pPr>
            <w:r>
              <w:rPr>
                <w:rFonts w:ascii="Tahoma" w:hAnsi="Tahoma" w:cs="Tahoma"/>
                <w:sz w:val="20"/>
                <w:szCs w:val="20"/>
              </w:rPr>
              <w:t xml:space="preserve">                  $151,200.00</w:t>
            </w:r>
          </w:p>
        </w:tc>
        <w:tc>
          <w:tcPr>
            <w:tcW w:w="1946"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81697C" w14:textId="77777777" w:rsidR="002E7918" w:rsidRDefault="002E7918">
            <w:pPr>
              <w:jc w:val="center"/>
              <w:rPr>
                <w:rFonts w:ascii="Tahoma" w:hAnsi="Tahoma" w:cs="Tahoma"/>
                <w:sz w:val="20"/>
                <w:szCs w:val="20"/>
              </w:rPr>
            </w:pPr>
            <w:r>
              <w:rPr>
                <w:rFonts w:ascii="Tahoma" w:hAnsi="Tahoma" w:cs="Tahoma"/>
                <w:sz w:val="20"/>
                <w:szCs w:val="20"/>
              </w:rPr>
              <w:t>01/02/2025</w:t>
            </w:r>
          </w:p>
        </w:tc>
      </w:tr>
      <w:tr w:rsidR="008B13E4" w:rsidRPr="00D22F4D" w14:paraId="192F53C9" w14:textId="77777777" w:rsidTr="00A34A25">
        <w:tblPrEx>
          <w:tblCellMar>
            <w:top w:w="0" w:type="dxa"/>
            <w:left w:w="0" w:type="dxa"/>
            <w:bottom w:w="0" w:type="dxa"/>
            <w:right w:w="0" w:type="dxa"/>
          </w:tblCellMar>
        </w:tblPrEx>
        <w:trPr>
          <w:gridAfter w:val="1"/>
          <w:wAfter w:w="7" w:type="dxa"/>
          <w:trHeight w:hRule="exact" w:val="539"/>
        </w:trPr>
        <w:tc>
          <w:tcPr>
            <w:tcW w:w="14670" w:type="dxa"/>
            <w:gridSpan w:val="9"/>
            <w:tcBorders>
              <w:top w:val="single" w:sz="5" w:space="0" w:color="auto"/>
              <w:left w:val="single" w:sz="5" w:space="0" w:color="auto"/>
              <w:bottom w:val="single" w:sz="5" w:space="0" w:color="auto"/>
              <w:right w:val="single" w:sz="5" w:space="0" w:color="auto"/>
            </w:tcBorders>
            <w:shd w:val="solid" w:color="5F759B" w:fill="auto"/>
            <w:vAlign w:val="center"/>
          </w:tcPr>
          <w:p w14:paraId="6050DCB1" w14:textId="77777777" w:rsidR="008B13E4" w:rsidRPr="00D22F4D" w:rsidRDefault="002E7918">
            <w:pPr>
              <w:ind w:right="82"/>
              <w:jc w:val="both"/>
              <w:rPr>
                <w:rFonts w:ascii="Tahoma" w:hAnsi="Tahoma" w:cs="Tahoma"/>
                <w:b/>
                <w:bCs/>
                <w:color w:val="FFFFFF"/>
                <w:sz w:val="20"/>
                <w:szCs w:val="20"/>
              </w:rPr>
            </w:pPr>
            <w:r>
              <w:rPr>
                <w:rFonts w:ascii="Tahoma" w:hAnsi="Tahoma" w:cs="Tahoma"/>
                <w:b/>
                <w:bCs/>
                <w:color w:val="FFFFFF"/>
                <w:sz w:val="20"/>
                <w:szCs w:val="20"/>
              </w:rPr>
              <w:t>NURSING FACILITY</w:t>
            </w:r>
          </w:p>
        </w:tc>
      </w:tr>
      <w:tr w:rsidR="008B13E4" w:rsidRPr="00D22F4D" w14:paraId="48280EEC" w14:textId="77777777" w:rsidTr="006539CE">
        <w:tblPrEx>
          <w:tblCellMar>
            <w:top w:w="0" w:type="dxa"/>
            <w:left w:w="0" w:type="dxa"/>
            <w:bottom w:w="0" w:type="dxa"/>
            <w:right w:w="0" w:type="dxa"/>
          </w:tblCellMar>
        </w:tblPrEx>
        <w:trPr>
          <w:gridAfter w:val="1"/>
          <w:wAfter w:w="7" w:type="dxa"/>
          <w:trHeight w:val="2734"/>
        </w:trPr>
        <w:tc>
          <w:tcPr>
            <w:tcW w:w="6118"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7AE058F" w14:textId="77777777" w:rsidR="002E7918" w:rsidRDefault="002E7918">
            <w:pPr>
              <w:rPr>
                <w:rFonts w:ascii="Tahoma" w:eastAsia="Tahoma" w:hAnsi="Tahoma"/>
                <w:color w:val="000000"/>
                <w:sz w:val="20"/>
              </w:rPr>
            </w:pPr>
            <w:r>
              <w:rPr>
                <w:rFonts w:ascii="Tahoma" w:eastAsia="Tahoma" w:hAnsi="Tahoma"/>
                <w:color w:val="000000"/>
                <w:sz w:val="20"/>
              </w:rPr>
              <w:t>Kenton Housing, Inc. d/b/a Rosedale Green</w:t>
            </w:r>
            <w:r>
              <w:rPr>
                <w:rFonts w:ascii="Tahoma" w:eastAsia="Tahoma" w:hAnsi="Tahoma"/>
                <w:color w:val="000000"/>
                <w:sz w:val="20"/>
              </w:rPr>
              <w:br/>
              <w:t>Covington, Kenton County</w:t>
            </w:r>
          </w:p>
          <w:p w14:paraId="7A1819FC" w14:textId="77777777" w:rsidR="002E7918" w:rsidRDefault="002E7918">
            <w:pPr>
              <w:rPr>
                <w:rFonts w:ascii="Tahoma" w:eastAsia="Tahoma" w:hAnsi="Tahoma"/>
                <w:color w:val="000000"/>
                <w:sz w:val="20"/>
              </w:rPr>
            </w:pPr>
            <w:r>
              <w:rPr>
                <w:rFonts w:ascii="Tahoma" w:eastAsia="Tahoma" w:hAnsi="Tahoma"/>
                <w:color w:val="000000"/>
                <w:sz w:val="20"/>
              </w:rPr>
              <w:t>CON #059-07-1567(7)</w:t>
            </w:r>
            <w:r>
              <w:rPr>
                <w:rFonts w:ascii="Tahoma" w:eastAsia="Tahoma" w:hAnsi="Tahoma"/>
                <w:color w:val="000000"/>
                <w:sz w:val="20"/>
              </w:rPr>
              <w:br/>
            </w:r>
            <w:r>
              <w:rPr>
                <w:rFonts w:ascii="Tahoma" w:eastAsia="Tahoma" w:hAnsi="Tahoma"/>
                <w:color w:val="000000"/>
                <w:sz w:val="20"/>
              </w:rPr>
              <w:br/>
              <w:t>Londa Knollman</w:t>
            </w:r>
            <w:r>
              <w:rPr>
                <w:rFonts w:ascii="Tahoma" w:eastAsia="Tahoma" w:hAnsi="Tahoma"/>
                <w:color w:val="000000"/>
                <w:sz w:val="20"/>
              </w:rPr>
              <w:br/>
              <w:t>4250 Glenn Avenue</w:t>
            </w:r>
            <w:r>
              <w:rPr>
                <w:rFonts w:ascii="Tahoma" w:eastAsia="Tahoma" w:hAnsi="Tahoma"/>
                <w:color w:val="000000"/>
                <w:sz w:val="20"/>
              </w:rPr>
              <w:br/>
              <w:t>Covington, KY 41015</w:t>
            </w:r>
          </w:p>
          <w:p w14:paraId="09A9CCFD" w14:textId="77777777" w:rsidR="008B13E4" w:rsidRPr="00D22F4D" w:rsidRDefault="002E7918">
            <w:pPr>
              <w:rPr>
                <w:rFonts w:ascii="Tahoma" w:hAnsi="Tahoma" w:cs="Tahoma"/>
                <w:sz w:val="20"/>
                <w:szCs w:val="20"/>
              </w:rPr>
            </w:pPr>
            <w:r>
              <w:rPr>
                <w:rFonts w:ascii="Tahoma" w:eastAsia="Tahoma" w:hAnsi="Tahoma"/>
                <w:color w:val="000000"/>
                <w:sz w:val="20"/>
              </w:rPr>
              <w:t>(859) 431-2247</w:t>
            </w:r>
          </w:p>
        </w:tc>
        <w:tc>
          <w:tcPr>
            <w:tcW w:w="4246" w:type="dxa"/>
            <w:gridSpan w:val="3"/>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229C3E0" w14:textId="77777777" w:rsidR="008B13E4" w:rsidRPr="00D22F4D" w:rsidRDefault="002E7918">
            <w:pPr>
              <w:rPr>
                <w:rFonts w:ascii="Tahoma" w:hAnsi="Tahoma" w:cs="Tahoma"/>
                <w:sz w:val="20"/>
                <w:szCs w:val="20"/>
              </w:rPr>
            </w:pPr>
            <w:r>
              <w:rPr>
                <w:rFonts w:ascii="Tahoma" w:eastAsia="Tahoma" w:hAnsi="Tahoma"/>
                <w:color w:val="000000"/>
                <w:sz w:val="20"/>
              </w:rPr>
              <w:t>Relocate twenty (20) nursing facility beds from Emerald Trace, Elsmere, Kenton County, to Rosedale Green, Covington, Kenton County. Final NF bed complement: 176 NF beds</w:t>
            </w:r>
          </w:p>
        </w:tc>
        <w:tc>
          <w:tcPr>
            <w:tcW w:w="236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74C4A88" w14:textId="77777777" w:rsidR="008B13E4" w:rsidRPr="00D22F4D" w:rsidRDefault="002E7918">
            <w:pPr>
              <w:rPr>
                <w:rFonts w:ascii="Tahoma" w:hAnsi="Tahoma" w:cs="Tahoma"/>
                <w:sz w:val="20"/>
                <w:szCs w:val="20"/>
              </w:rPr>
            </w:pPr>
            <w:r>
              <w:rPr>
                <w:rFonts w:ascii="Tahoma" w:hAnsi="Tahoma" w:cs="Tahoma"/>
                <w:sz w:val="20"/>
                <w:szCs w:val="20"/>
              </w:rPr>
              <w:t xml:space="preserve">                  $200,000.00</w:t>
            </w:r>
          </w:p>
        </w:tc>
        <w:tc>
          <w:tcPr>
            <w:tcW w:w="1946"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4D41B4C" w14:textId="77777777" w:rsidR="008B13E4" w:rsidRPr="00D22F4D" w:rsidRDefault="002E7918">
            <w:pPr>
              <w:jc w:val="center"/>
              <w:rPr>
                <w:rFonts w:ascii="Tahoma" w:hAnsi="Tahoma" w:cs="Tahoma"/>
                <w:sz w:val="20"/>
                <w:szCs w:val="20"/>
              </w:rPr>
            </w:pPr>
            <w:r>
              <w:rPr>
                <w:rFonts w:ascii="Tahoma" w:hAnsi="Tahoma" w:cs="Tahoma"/>
                <w:sz w:val="20"/>
                <w:szCs w:val="20"/>
              </w:rPr>
              <w:t>01/02/2005</w:t>
            </w:r>
          </w:p>
        </w:tc>
      </w:tr>
      <w:tr w:rsidR="008B13E4" w:rsidRPr="00D22F4D" w14:paraId="4E57E08F" w14:textId="77777777" w:rsidTr="00A34A25">
        <w:tblPrEx>
          <w:tblCellMar>
            <w:top w:w="0" w:type="dxa"/>
            <w:left w:w="0" w:type="dxa"/>
            <w:bottom w:w="0" w:type="dxa"/>
            <w:right w:w="0" w:type="dxa"/>
          </w:tblCellMar>
        </w:tblPrEx>
        <w:trPr>
          <w:gridAfter w:val="1"/>
          <w:wAfter w:w="7" w:type="dxa"/>
          <w:trHeight w:hRule="exact" w:val="539"/>
        </w:trPr>
        <w:tc>
          <w:tcPr>
            <w:tcW w:w="14670" w:type="dxa"/>
            <w:gridSpan w:val="9"/>
            <w:tcBorders>
              <w:top w:val="single" w:sz="5" w:space="0" w:color="auto"/>
              <w:left w:val="single" w:sz="5" w:space="0" w:color="auto"/>
              <w:bottom w:val="single" w:sz="5" w:space="0" w:color="auto"/>
              <w:right w:val="single" w:sz="5" w:space="0" w:color="auto"/>
            </w:tcBorders>
            <w:shd w:val="solid" w:color="5F759B" w:fill="auto"/>
            <w:vAlign w:val="center"/>
          </w:tcPr>
          <w:p w14:paraId="43D1452E" w14:textId="77777777" w:rsidR="008B13E4" w:rsidRPr="00D22F4D" w:rsidRDefault="006539CE">
            <w:pPr>
              <w:ind w:right="82"/>
              <w:jc w:val="both"/>
              <w:rPr>
                <w:rFonts w:ascii="Tahoma" w:hAnsi="Tahoma" w:cs="Tahoma"/>
                <w:b/>
                <w:bCs/>
                <w:color w:val="FFFFFF"/>
                <w:sz w:val="20"/>
                <w:szCs w:val="20"/>
              </w:rPr>
            </w:pPr>
            <w:r>
              <w:rPr>
                <w:rFonts w:ascii="Tahoma" w:hAnsi="Tahoma" w:cs="Tahoma"/>
                <w:b/>
                <w:bCs/>
                <w:color w:val="FFFFFF"/>
                <w:sz w:val="20"/>
                <w:szCs w:val="20"/>
              </w:rPr>
              <w:lastRenderedPageBreak/>
              <w:t xml:space="preserve">PERSONAL CARE FACILITY </w:t>
            </w:r>
          </w:p>
        </w:tc>
      </w:tr>
      <w:tr w:rsidR="008B13E4" w:rsidRPr="00D22F4D" w14:paraId="4A970C84" w14:textId="77777777" w:rsidTr="006539CE">
        <w:tblPrEx>
          <w:tblCellMar>
            <w:top w:w="0" w:type="dxa"/>
            <w:left w:w="0" w:type="dxa"/>
            <w:bottom w:w="0" w:type="dxa"/>
            <w:right w:w="0" w:type="dxa"/>
          </w:tblCellMar>
        </w:tblPrEx>
        <w:trPr>
          <w:gridAfter w:val="1"/>
          <w:wAfter w:w="7" w:type="dxa"/>
          <w:trHeight w:val="2122"/>
        </w:trPr>
        <w:tc>
          <w:tcPr>
            <w:tcW w:w="6118"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4EA88A" w14:textId="77777777" w:rsidR="006539CE" w:rsidRDefault="006539CE">
            <w:pPr>
              <w:rPr>
                <w:rFonts w:ascii="Tahoma" w:eastAsia="Tahoma" w:hAnsi="Tahoma"/>
                <w:color w:val="000000"/>
                <w:sz w:val="20"/>
              </w:rPr>
            </w:pPr>
            <w:r>
              <w:rPr>
                <w:rFonts w:ascii="Tahoma" w:eastAsia="Tahoma" w:hAnsi="Tahoma"/>
                <w:color w:val="000000"/>
                <w:sz w:val="20"/>
              </w:rPr>
              <w:t>Kenton Housing, Inc. d/b/a Emerald Trace</w:t>
            </w:r>
            <w:r>
              <w:rPr>
                <w:rFonts w:ascii="Tahoma" w:eastAsia="Tahoma" w:hAnsi="Tahoma"/>
                <w:color w:val="000000"/>
                <w:sz w:val="20"/>
              </w:rPr>
              <w:br/>
              <w:t>Elsmere, Kenton County</w:t>
            </w:r>
          </w:p>
          <w:p w14:paraId="10A480C4" w14:textId="77777777" w:rsidR="006539CE" w:rsidRDefault="006539CE">
            <w:pPr>
              <w:rPr>
                <w:rFonts w:ascii="Tahoma" w:eastAsia="Tahoma" w:hAnsi="Tahoma"/>
                <w:color w:val="000000"/>
                <w:sz w:val="20"/>
              </w:rPr>
            </w:pPr>
            <w:r>
              <w:rPr>
                <w:rFonts w:ascii="Tahoma" w:eastAsia="Tahoma" w:hAnsi="Tahoma"/>
                <w:color w:val="000000"/>
                <w:sz w:val="20"/>
              </w:rPr>
              <w:t>CON #059-07-5593(4)</w:t>
            </w:r>
            <w:r>
              <w:rPr>
                <w:rFonts w:ascii="Tahoma" w:eastAsia="Tahoma" w:hAnsi="Tahoma"/>
                <w:color w:val="000000"/>
                <w:sz w:val="20"/>
              </w:rPr>
              <w:br/>
            </w:r>
            <w:r>
              <w:rPr>
                <w:rFonts w:ascii="Tahoma" w:eastAsia="Tahoma" w:hAnsi="Tahoma"/>
                <w:color w:val="000000"/>
                <w:sz w:val="20"/>
              </w:rPr>
              <w:br/>
              <w:t>Londa Knollman</w:t>
            </w:r>
            <w:r>
              <w:rPr>
                <w:rFonts w:ascii="Tahoma" w:eastAsia="Tahoma" w:hAnsi="Tahoma"/>
                <w:color w:val="000000"/>
                <w:sz w:val="20"/>
              </w:rPr>
              <w:br/>
              <w:t>4250 Glenn Avenue</w:t>
            </w:r>
            <w:r>
              <w:rPr>
                <w:rFonts w:ascii="Tahoma" w:eastAsia="Tahoma" w:hAnsi="Tahoma"/>
                <w:color w:val="000000"/>
                <w:sz w:val="20"/>
              </w:rPr>
              <w:br/>
              <w:t>Covington, KY 41015</w:t>
            </w:r>
          </w:p>
          <w:p w14:paraId="11EC8F63" w14:textId="77777777" w:rsidR="008B13E4" w:rsidRPr="00D22F4D" w:rsidRDefault="006539CE">
            <w:pPr>
              <w:rPr>
                <w:rFonts w:ascii="Tahoma" w:hAnsi="Tahoma" w:cs="Tahoma"/>
                <w:sz w:val="20"/>
                <w:szCs w:val="20"/>
              </w:rPr>
            </w:pPr>
            <w:r>
              <w:rPr>
                <w:rFonts w:ascii="Tahoma" w:eastAsia="Tahoma" w:hAnsi="Tahoma"/>
                <w:color w:val="000000"/>
                <w:sz w:val="20"/>
              </w:rPr>
              <w:t>(859) 431-2247</w:t>
            </w:r>
          </w:p>
        </w:tc>
        <w:tc>
          <w:tcPr>
            <w:tcW w:w="4246" w:type="dxa"/>
            <w:gridSpan w:val="3"/>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B457493" w14:textId="77777777" w:rsidR="008B13E4" w:rsidRPr="00D22F4D" w:rsidRDefault="005006AE">
            <w:pPr>
              <w:rPr>
                <w:rFonts w:ascii="Tahoma" w:hAnsi="Tahoma" w:cs="Tahoma"/>
                <w:sz w:val="20"/>
                <w:szCs w:val="20"/>
              </w:rPr>
            </w:pPr>
            <w:r>
              <w:rPr>
                <w:rFonts w:ascii="Tahoma" w:eastAsia="Tahoma" w:hAnsi="Tahoma"/>
                <w:color w:val="000000"/>
                <w:sz w:val="20"/>
              </w:rPr>
              <w:t>Establish twenty (20) personal care beds</w:t>
            </w:r>
          </w:p>
        </w:tc>
        <w:tc>
          <w:tcPr>
            <w:tcW w:w="2360"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95FA4D" w14:textId="77777777" w:rsidR="008B13E4" w:rsidRPr="00D22F4D" w:rsidRDefault="008B13E4">
            <w:pPr>
              <w:rPr>
                <w:rFonts w:ascii="Tahoma" w:hAnsi="Tahoma" w:cs="Tahoma"/>
                <w:sz w:val="20"/>
                <w:szCs w:val="20"/>
              </w:rPr>
            </w:pPr>
            <w:r>
              <w:rPr>
                <w:rFonts w:ascii="Tahoma" w:hAnsi="Tahoma" w:cs="Tahoma"/>
                <w:sz w:val="20"/>
                <w:szCs w:val="20"/>
              </w:rPr>
              <w:t xml:space="preserve">                  $</w:t>
            </w:r>
            <w:r w:rsidR="002903C9">
              <w:rPr>
                <w:rFonts w:ascii="Tahoma" w:hAnsi="Tahoma" w:cs="Tahoma"/>
                <w:sz w:val="20"/>
                <w:szCs w:val="20"/>
              </w:rPr>
              <w:t>200</w:t>
            </w:r>
            <w:r>
              <w:rPr>
                <w:rFonts w:ascii="Tahoma" w:hAnsi="Tahoma" w:cs="Tahoma"/>
                <w:sz w:val="20"/>
                <w:szCs w:val="20"/>
              </w:rPr>
              <w:t>,000.00</w:t>
            </w:r>
          </w:p>
        </w:tc>
        <w:tc>
          <w:tcPr>
            <w:tcW w:w="1946"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EB04013" w14:textId="77777777" w:rsidR="008B13E4" w:rsidRPr="00D22F4D" w:rsidRDefault="006539CE">
            <w:pPr>
              <w:jc w:val="center"/>
              <w:rPr>
                <w:rFonts w:ascii="Tahoma" w:hAnsi="Tahoma" w:cs="Tahoma"/>
                <w:sz w:val="20"/>
                <w:szCs w:val="20"/>
              </w:rPr>
            </w:pPr>
            <w:r>
              <w:rPr>
                <w:rFonts w:ascii="Tahoma" w:hAnsi="Tahoma" w:cs="Tahoma"/>
                <w:sz w:val="20"/>
                <w:szCs w:val="20"/>
              </w:rPr>
              <w:t>01/02/2025</w:t>
            </w:r>
          </w:p>
        </w:tc>
      </w:tr>
      <w:tr w:rsidR="00A34A25" w:rsidRPr="00D22F4D" w14:paraId="57F29450" w14:textId="77777777" w:rsidTr="006539CE">
        <w:tblPrEx>
          <w:tblCellMar>
            <w:top w:w="0" w:type="dxa"/>
            <w:left w:w="0" w:type="dxa"/>
            <w:bottom w:w="0" w:type="dxa"/>
            <w:right w:w="0" w:type="dxa"/>
          </w:tblCellMar>
        </w:tblPrEx>
        <w:trPr>
          <w:gridAfter w:val="1"/>
          <w:wAfter w:w="7" w:type="dxa"/>
          <w:trHeight w:hRule="exact" w:val="539"/>
        </w:trPr>
        <w:tc>
          <w:tcPr>
            <w:tcW w:w="14670" w:type="dxa"/>
            <w:gridSpan w:val="9"/>
            <w:tcBorders>
              <w:top w:val="single" w:sz="5" w:space="0" w:color="auto"/>
              <w:left w:val="single" w:sz="5" w:space="0" w:color="auto"/>
              <w:bottom w:val="single" w:sz="5" w:space="0" w:color="auto"/>
              <w:right w:val="single" w:sz="5" w:space="0" w:color="auto"/>
            </w:tcBorders>
            <w:shd w:val="solid" w:color="5F759B" w:fill="auto"/>
            <w:vAlign w:val="center"/>
          </w:tcPr>
          <w:p w14:paraId="1FC80849" w14:textId="77777777" w:rsidR="00A34A25" w:rsidRPr="00D22F4D" w:rsidRDefault="006539CE">
            <w:pPr>
              <w:ind w:right="82"/>
              <w:jc w:val="both"/>
              <w:rPr>
                <w:rFonts w:ascii="Tahoma" w:hAnsi="Tahoma" w:cs="Tahoma"/>
                <w:b/>
                <w:bCs/>
                <w:color w:val="FFFFFF"/>
                <w:sz w:val="20"/>
                <w:szCs w:val="20"/>
              </w:rPr>
            </w:pPr>
            <w:r>
              <w:rPr>
                <w:rFonts w:ascii="Tahoma" w:hAnsi="Tahoma" w:cs="Tahoma"/>
                <w:b/>
                <w:bCs/>
                <w:color w:val="FFFFFF"/>
                <w:sz w:val="20"/>
                <w:szCs w:val="20"/>
              </w:rPr>
              <w:t xml:space="preserve">PRIVATE DUTY NURSING </w:t>
            </w:r>
          </w:p>
        </w:tc>
      </w:tr>
      <w:tr w:rsidR="00A34A25" w:rsidRPr="00D22F4D" w14:paraId="428D19F6" w14:textId="77777777" w:rsidTr="00416192">
        <w:tblPrEx>
          <w:tblCellMar>
            <w:top w:w="0" w:type="dxa"/>
            <w:left w:w="0" w:type="dxa"/>
            <w:bottom w:w="0" w:type="dxa"/>
            <w:right w:w="0" w:type="dxa"/>
          </w:tblCellMar>
        </w:tblPrEx>
        <w:trPr>
          <w:trHeight w:val="3229"/>
        </w:trPr>
        <w:tc>
          <w:tcPr>
            <w:tcW w:w="6118"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03098F5" w14:textId="77777777" w:rsidR="00CC3DEF" w:rsidRDefault="00CC3DEF">
            <w:pPr>
              <w:rPr>
                <w:rFonts w:ascii="Tahoma" w:eastAsia="Tahoma" w:hAnsi="Tahoma"/>
                <w:color w:val="000000"/>
                <w:sz w:val="20"/>
              </w:rPr>
            </w:pPr>
            <w:r>
              <w:rPr>
                <w:rFonts w:ascii="Tahoma" w:eastAsia="Tahoma" w:hAnsi="Tahoma"/>
                <w:color w:val="000000"/>
                <w:sz w:val="20"/>
              </w:rPr>
              <w:t>At Home Care of Kentucky</w:t>
            </w:r>
            <w:r>
              <w:rPr>
                <w:rFonts w:ascii="Tahoma" w:eastAsia="Tahoma" w:hAnsi="Tahoma"/>
                <w:color w:val="000000"/>
                <w:sz w:val="20"/>
              </w:rPr>
              <w:br/>
              <w:t>Bowling Green, Warren County</w:t>
            </w:r>
          </w:p>
          <w:p w14:paraId="3368A4F4" w14:textId="77777777" w:rsidR="00CC3DEF" w:rsidRDefault="00CC3DEF">
            <w:pPr>
              <w:rPr>
                <w:rFonts w:ascii="Tahoma" w:eastAsia="Tahoma" w:hAnsi="Tahoma"/>
                <w:color w:val="000000"/>
                <w:sz w:val="20"/>
              </w:rPr>
            </w:pPr>
            <w:r>
              <w:rPr>
                <w:rFonts w:ascii="Tahoma" w:eastAsia="Tahoma" w:hAnsi="Tahoma"/>
                <w:color w:val="000000"/>
                <w:sz w:val="20"/>
              </w:rPr>
              <w:t>CON #114-04-6079(2)</w:t>
            </w:r>
            <w:r>
              <w:rPr>
                <w:rFonts w:ascii="Tahoma" w:eastAsia="Tahoma" w:hAnsi="Tahoma"/>
                <w:color w:val="000000"/>
                <w:sz w:val="20"/>
              </w:rPr>
              <w:br/>
            </w:r>
            <w:r>
              <w:rPr>
                <w:rFonts w:ascii="Tahoma" w:eastAsia="Tahoma" w:hAnsi="Tahoma"/>
                <w:color w:val="000000"/>
                <w:sz w:val="20"/>
              </w:rPr>
              <w:br/>
            </w:r>
          </w:p>
          <w:p w14:paraId="508CF616" w14:textId="77777777" w:rsidR="00CC3DEF" w:rsidRDefault="00CC3DEF">
            <w:pPr>
              <w:rPr>
                <w:rFonts w:ascii="Tahoma" w:eastAsia="Tahoma" w:hAnsi="Tahoma"/>
                <w:color w:val="000000"/>
                <w:sz w:val="20"/>
              </w:rPr>
            </w:pPr>
          </w:p>
          <w:p w14:paraId="4AC994D7" w14:textId="77777777" w:rsidR="00CC3DEF" w:rsidRDefault="00CC3DEF">
            <w:pPr>
              <w:rPr>
                <w:rFonts w:ascii="Tahoma" w:eastAsia="Tahoma" w:hAnsi="Tahoma"/>
                <w:color w:val="000000"/>
                <w:sz w:val="20"/>
              </w:rPr>
            </w:pPr>
          </w:p>
          <w:p w14:paraId="325FD6B2" w14:textId="77777777" w:rsidR="00CC3DEF" w:rsidRDefault="00CC3DEF">
            <w:pPr>
              <w:rPr>
                <w:rFonts w:ascii="Tahoma" w:eastAsia="Tahoma" w:hAnsi="Tahoma"/>
                <w:color w:val="000000"/>
                <w:sz w:val="20"/>
              </w:rPr>
            </w:pPr>
          </w:p>
          <w:p w14:paraId="21BC354B" w14:textId="77777777" w:rsidR="00CC3DEF" w:rsidRDefault="00CC3DEF">
            <w:pPr>
              <w:rPr>
                <w:rFonts w:ascii="Tahoma" w:eastAsia="Tahoma" w:hAnsi="Tahoma"/>
                <w:color w:val="000000"/>
                <w:sz w:val="20"/>
              </w:rPr>
            </w:pPr>
            <w:r>
              <w:rPr>
                <w:rFonts w:ascii="Tahoma" w:eastAsia="Tahoma" w:hAnsi="Tahoma"/>
                <w:color w:val="000000"/>
                <w:sz w:val="20"/>
              </w:rPr>
              <w:t>Chelsea Williams</w:t>
            </w:r>
            <w:r>
              <w:rPr>
                <w:rFonts w:ascii="Tahoma" w:eastAsia="Tahoma" w:hAnsi="Tahoma"/>
                <w:color w:val="000000"/>
                <w:sz w:val="20"/>
              </w:rPr>
              <w:br/>
              <w:t>1725 Ashley Circle, Suite 205</w:t>
            </w:r>
            <w:r>
              <w:rPr>
                <w:rFonts w:ascii="Tahoma" w:eastAsia="Tahoma" w:hAnsi="Tahoma"/>
                <w:color w:val="000000"/>
                <w:sz w:val="20"/>
              </w:rPr>
              <w:br/>
              <w:t>Bowling Green, KY 42104</w:t>
            </w:r>
          </w:p>
          <w:p w14:paraId="4C5554CA" w14:textId="77777777" w:rsidR="00A34A25" w:rsidRPr="00D22F4D" w:rsidRDefault="00CC3DEF">
            <w:pPr>
              <w:rPr>
                <w:rFonts w:ascii="Tahoma" w:hAnsi="Tahoma" w:cs="Tahoma"/>
                <w:sz w:val="20"/>
                <w:szCs w:val="20"/>
              </w:rPr>
            </w:pPr>
            <w:r>
              <w:rPr>
                <w:rFonts w:ascii="Tahoma" w:eastAsia="Tahoma" w:hAnsi="Tahoma"/>
                <w:color w:val="000000"/>
                <w:sz w:val="20"/>
              </w:rPr>
              <w:t>(270) 904-0115</w:t>
            </w:r>
          </w:p>
        </w:tc>
        <w:tc>
          <w:tcPr>
            <w:tcW w:w="422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0A29B5C" w14:textId="77777777" w:rsidR="00A34A25" w:rsidRPr="00D22F4D" w:rsidRDefault="00CC3DEF">
            <w:pPr>
              <w:rPr>
                <w:rFonts w:ascii="Tahoma" w:hAnsi="Tahoma" w:cs="Tahoma"/>
                <w:sz w:val="20"/>
                <w:szCs w:val="20"/>
              </w:rPr>
            </w:pPr>
            <w:r>
              <w:rPr>
                <w:rFonts w:ascii="Tahoma" w:eastAsia="Tahoma" w:hAnsi="Tahoma"/>
                <w:color w:val="000000"/>
                <w:sz w:val="20"/>
              </w:rPr>
              <w:t>Expand private duty nursing service to include Bath, Bell, Boone, Bourbon, Boyd, Bracken, Breathitt, Campbell, Carter, Clark, Clay, Elliott, Estill, Fayette, Fleming, Floyd, Gallatin, Garrard, Grant, Greenup, Harlan, Harrison, Jackson, Jessamine, Johnson, Kenton, Knott, Knox, Laurel, Lawrence, Lee, Leslie, Letcher, Lewis, Lincoln, Madison, Magoffin, Martin, Mason, McCreary, Menifee, Montgomery, Morgan, Nicholas, Owen, Owsley, Pendleton, Perry, Pike, Powell, Pulaski, Robertson, Rockcastle, Rowan, Scott, Whitley, Wolfe, and Woodford counties</w:t>
            </w:r>
          </w:p>
        </w:tc>
        <w:tc>
          <w:tcPr>
            <w:tcW w:w="2433"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2EC0F4" w14:textId="77777777" w:rsidR="00A34A25" w:rsidRPr="00D22F4D" w:rsidRDefault="00CC3DEF">
            <w:pPr>
              <w:rPr>
                <w:rFonts w:ascii="Tahoma" w:hAnsi="Tahoma" w:cs="Tahoma"/>
                <w:sz w:val="20"/>
                <w:szCs w:val="20"/>
              </w:rPr>
            </w:pPr>
            <w:r>
              <w:rPr>
                <w:rFonts w:ascii="Tahoma" w:hAnsi="Tahoma" w:cs="Tahoma"/>
                <w:sz w:val="20"/>
                <w:szCs w:val="20"/>
              </w:rPr>
              <w:t xml:space="preserve">                             $0.00</w:t>
            </w:r>
          </w:p>
        </w:tc>
        <w:tc>
          <w:tcPr>
            <w:tcW w:w="189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AD5B1D" w14:textId="77777777" w:rsidR="00A34A25" w:rsidRPr="00D22F4D" w:rsidRDefault="00CC3DEF">
            <w:pPr>
              <w:jc w:val="center"/>
              <w:rPr>
                <w:rFonts w:ascii="Tahoma" w:hAnsi="Tahoma" w:cs="Tahoma"/>
                <w:sz w:val="20"/>
                <w:szCs w:val="20"/>
              </w:rPr>
            </w:pPr>
            <w:r>
              <w:rPr>
                <w:rFonts w:ascii="Tahoma" w:hAnsi="Tahoma" w:cs="Tahoma"/>
                <w:sz w:val="20"/>
                <w:szCs w:val="20"/>
              </w:rPr>
              <w:t>12/30/2024</w:t>
            </w:r>
          </w:p>
        </w:tc>
      </w:tr>
      <w:tr w:rsidR="00CC3DEF" w:rsidRPr="00D22F4D" w14:paraId="43167D22" w14:textId="77777777" w:rsidTr="006539CE">
        <w:tblPrEx>
          <w:tblCellMar>
            <w:top w:w="0" w:type="dxa"/>
            <w:left w:w="0" w:type="dxa"/>
            <w:bottom w:w="0" w:type="dxa"/>
            <w:right w:w="0" w:type="dxa"/>
          </w:tblCellMar>
        </w:tblPrEx>
        <w:trPr>
          <w:trHeight w:val="2122"/>
        </w:trPr>
        <w:tc>
          <w:tcPr>
            <w:tcW w:w="6118"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A29D593" w14:textId="77777777" w:rsidR="00CC3DEF" w:rsidRDefault="00CC3DEF">
            <w:pPr>
              <w:rPr>
                <w:rFonts w:ascii="Tahoma" w:eastAsia="Tahoma" w:hAnsi="Tahoma"/>
                <w:color w:val="000000"/>
                <w:sz w:val="20"/>
              </w:rPr>
            </w:pPr>
            <w:proofErr w:type="spellStart"/>
            <w:r>
              <w:rPr>
                <w:rFonts w:ascii="Tahoma" w:eastAsia="Tahoma" w:hAnsi="Tahoma"/>
                <w:color w:val="000000"/>
                <w:sz w:val="20"/>
              </w:rPr>
              <w:t>Careary</w:t>
            </w:r>
            <w:proofErr w:type="spellEnd"/>
            <w:r>
              <w:rPr>
                <w:rFonts w:ascii="Tahoma" w:eastAsia="Tahoma" w:hAnsi="Tahoma"/>
                <w:color w:val="000000"/>
                <w:sz w:val="20"/>
              </w:rPr>
              <w:t xml:space="preserve"> Home Health Agency, PLLC</w:t>
            </w:r>
            <w:r>
              <w:rPr>
                <w:rFonts w:ascii="Tahoma" w:eastAsia="Tahoma" w:hAnsi="Tahoma"/>
                <w:color w:val="000000"/>
                <w:sz w:val="20"/>
              </w:rPr>
              <w:br/>
              <w:t>Florence, Boone County</w:t>
            </w:r>
          </w:p>
          <w:p w14:paraId="71F32EC2" w14:textId="77777777" w:rsidR="00CC3DEF" w:rsidRDefault="00CC3DEF">
            <w:pPr>
              <w:rPr>
                <w:rFonts w:ascii="Tahoma" w:eastAsia="Tahoma" w:hAnsi="Tahoma"/>
                <w:color w:val="000000"/>
                <w:sz w:val="20"/>
              </w:rPr>
            </w:pPr>
            <w:r>
              <w:rPr>
                <w:rFonts w:ascii="Tahoma" w:eastAsia="Tahoma" w:hAnsi="Tahoma"/>
                <w:color w:val="000000"/>
                <w:sz w:val="20"/>
              </w:rPr>
              <w:t>CON #008-07-6162(1)</w:t>
            </w:r>
            <w:r>
              <w:rPr>
                <w:rFonts w:ascii="Tahoma" w:eastAsia="Tahoma" w:hAnsi="Tahoma"/>
                <w:color w:val="000000"/>
                <w:sz w:val="20"/>
              </w:rPr>
              <w:br/>
            </w:r>
            <w:r>
              <w:rPr>
                <w:rFonts w:ascii="Tahoma" w:eastAsia="Tahoma" w:hAnsi="Tahoma"/>
                <w:color w:val="000000"/>
                <w:sz w:val="20"/>
              </w:rPr>
              <w:br/>
              <w:t>Eunice Dundu</w:t>
            </w:r>
            <w:r>
              <w:rPr>
                <w:rFonts w:ascii="Tahoma" w:eastAsia="Tahoma" w:hAnsi="Tahoma"/>
                <w:color w:val="000000"/>
                <w:sz w:val="20"/>
              </w:rPr>
              <w:br/>
              <w:t>P. O. Box 221</w:t>
            </w:r>
            <w:r>
              <w:rPr>
                <w:rFonts w:ascii="Tahoma" w:eastAsia="Tahoma" w:hAnsi="Tahoma"/>
                <w:color w:val="000000"/>
                <w:sz w:val="20"/>
              </w:rPr>
              <w:br/>
              <w:t>Florence, KY 41042</w:t>
            </w:r>
          </w:p>
          <w:p w14:paraId="1955B7D3" w14:textId="77777777" w:rsidR="00CC3DEF" w:rsidRDefault="00CC3DEF">
            <w:pPr>
              <w:rPr>
                <w:rFonts w:ascii="Tahoma" w:eastAsia="Tahoma" w:hAnsi="Tahoma"/>
                <w:color w:val="000000"/>
                <w:sz w:val="20"/>
              </w:rPr>
            </w:pPr>
            <w:r>
              <w:rPr>
                <w:rFonts w:ascii="Tahoma" w:eastAsia="Tahoma" w:hAnsi="Tahoma"/>
                <w:color w:val="000000"/>
                <w:sz w:val="20"/>
              </w:rPr>
              <w:t>(424) 541-8636</w:t>
            </w:r>
          </w:p>
        </w:tc>
        <w:tc>
          <w:tcPr>
            <w:tcW w:w="422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879CA22" w14:textId="77777777" w:rsidR="00CC3DEF" w:rsidRDefault="00CC3DEF">
            <w:pPr>
              <w:rPr>
                <w:rFonts w:ascii="Tahoma" w:eastAsia="Tahoma" w:hAnsi="Tahoma"/>
                <w:color w:val="000000"/>
                <w:sz w:val="20"/>
              </w:rPr>
            </w:pPr>
            <w:r>
              <w:rPr>
                <w:rFonts w:ascii="Tahoma" w:eastAsia="Tahoma" w:hAnsi="Tahoma"/>
                <w:color w:val="000000"/>
                <w:sz w:val="20"/>
              </w:rPr>
              <w:t>Establish a private duty nursing service to serve Boone, Campbell, Carroll, Gallatin, Grant, Kenton, Owen</w:t>
            </w:r>
            <w:r w:rsidR="005006AE">
              <w:rPr>
                <w:rFonts w:ascii="Tahoma" w:eastAsia="Tahoma" w:hAnsi="Tahoma"/>
                <w:color w:val="000000"/>
                <w:sz w:val="20"/>
              </w:rPr>
              <w:t xml:space="preserve">, </w:t>
            </w:r>
            <w:r>
              <w:rPr>
                <w:rFonts w:ascii="Tahoma" w:eastAsia="Tahoma" w:hAnsi="Tahoma"/>
                <w:color w:val="000000"/>
                <w:sz w:val="20"/>
              </w:rPr>
              <w:t>and Pendleton counties</w:t>
            </w:r>
          </w:p>
        </w:tc>
        <w:tc>
          <w:tcPr>
            <w:tcW w:w="2433"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4C41D5" w14:textId="77777777" w:rsidR="00CC3DEF" w:rsidRDefault="00CC3DEF">
            <w:pPr>
              <w:rPr>
                <w:rFonts w:ascii="Tahoma" w:hAnsi="Tahoma" w:cs="Tahoma"/>
                <w:sz w:val="20"/>
                <w:szCs w:val="20"/>
              </w:rPr>
            </w:pPr>
            <w:r>
              <w:rPr>
                <w:rFonts w:ascii="Tahoma" w:hAnsi="Tahoma" w:cs="Tahoma"/>
                <w:sz w:val="20"/>
                <w:szCs w:val="20"/>
              </w:rPr>
              <w:t xml:space="preserve">                     $20,000.00</w:t>
            </w:r>
          </w:p>
        </w:tc>
        <w:tc>
          <w:tcPr>
            <w:tcW w:w="189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F866D28" w14:textId="77777777" w:rsidR="00CC3DEF" w:rsidRDefault="00CC3DEF">
            <w:pPr>
              <w:jc w:val="center"/>
              <w:rPr>
                <w:rFonts w:ascii="Tahoma" w:hAnsi="Tahoma" w:cs="Tahoma"/>
                <w:sz w:val="20"/>
                <w:szCs w:val="20"/>
              </w:rPr>
            </w:pPr>
            <w:r>
              <w:rPr>
                <w:rFonts w:ascii="Tahoma" w:hAnsi="Tahoma" w:cs="Tahoma"/>
                <w:sz w:val="20"/>
                <w:szCs w:val="20"/>
              </w:rPr>
              <w:t>12/23/2024</w:t>
            </w:r>
          </w:p>
        </w:tc>
      </w:tr>
      <w:tr w:rsidR="00CC3DEF" w:rsidRPr="00D22F4D" w14:paraId="36E0D820" w14:textId="77777777" w:rsidTr="006539CE">
        <w:tblPrEx>
          <w:tblCellMar>
            <w:top w:w="0" w:type="dxa"/>
            <w:left w:w="0" w:type="dxa"/>
            <w:bottom w:w="0" w:type="dxa"/>
            <w:right w:w="0" w:type="dxa"/>
          </w:tblCellMar>
        </w:tblPrEx>
        <w:trPr>
          <w:trHeight w:val="2122"/>
        </w:trPr>
        <w:tc>
          <w:tcPr>
            <w:tcW w:w="6118"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0CB66E1" w14:textId="77777777" w:rsidR="00CC3DEF" w:rsidRDefault="00CC3DEF">
            <w:pPr>
              <w:rPr>
                <w:rFonts w:ascii="Tahoma" w:eastAsia="Tahoma" w:hAnsi="Tahoma"/>
                <w:color w:val="000000"/>
                <w:sz w:val="20"/>
              </w:rPr>
            </w:pPr>
            <w:r>
              <w:rPr>
                <w:rFonts w:ascii="Tahoma" w:eastAsia="Tahoma" w:hAnsi="Tahoma"/>
                <w:color w:val="000000"/>
                <w:sz w:val="20"/>
              </w:rPr>
              <w:lastRenderedPageBreak/>
              <w:t>People's Nurse - PDN, LLC</w:t>
            </w:r>
            <w:r>
              <w:rPr>
                <w:rFonts w:ascii="Tahoma" w:eastAsia="Tahoma" w:hAnsi="Tahoma"/>
                <w:color w:val="000000"/>
                <w:sz w:val="20"/>
              </w:rPr>
              <w:br/>
              <w:t>Bowling Green, Warren County</w:t>
            </w:r>
          </w:p>
          <w:p w14:paraId="2636A44D" w14:textId="77777777" w:rsidR="00CC3DEF" w:rsidRDefault="00CC3DEF">
            <w:pPr>
              <w:rPr>
                <w:rFonts w:ascii="Tahoma" w:eastAsia="Tahoma" w:hAnsi="Tahoma"/>
                <w:color w:val="000000"/>
                <w:sz w:val="20"/>
              </w:rPr>
            </w:pPr>
            <w:r>
              <w:rPr>
                <w:rFonts w:ascii="Tahoma" w:eastAsia="Tahoma" w:hAnsi="Tahoma"/>
                <w:color w:val="000000"/>
                <w:sz w:val="20"/>
              </w:rPr>
              <w:t>CON #114-04-6163(1)</w:t>
            </w:r>
            <w:r>
              <w:rPr>
                <w:rFonts w:ascii="Tahoma" w:eastAsia="Tahoma" w:hAnsi="Tahoma"/>
                <w:color w:val="000000"/>
                <w:sz w:val="20"/>
              </w:rPr>
              <w:br/>
            </w:r>
            <w:r>
              <w:rPr>
                <w:rFonts w:ascii="Tahoma" w:eastAsia="Tahoma" w:hAnsi="Tahoma"/>
                <w:color w:val="000000"/>
                <w:sz w:val="20"/>
              </w:rPr>
              <w:br/>
              <w:t>Mark W. Leach</w:t>
            </w:r>
            <w:r>
              <w:rPr>
                <w:rFonts w:ascii="Tahoma" w:eastAsia="Tahoma" w:hAnsi="Tahoma"/>
                <w:color w:val="000000"/>
                <w:sz w:val="20"/>
              </w:rPr>
              <w:br/>
              <w:t>145 Pennsylvania Avenue</w:t>
            </w:r>
            <w:r>
              <w:rPr>
                <w:rFonts w:ascii="Tahoma" w:eastAsia="Tahoma" w:hAnsi="Tahoma"/>
                <w:color w:val="000000"/>
                <w:sz w:val="20"/>
              </w:rPr>
              <w:br/>
              <w:t>Louisville, KY 40206</w:t>
            </w:r>
          </w:p>
          <w:p w14:paraId="1949DA4B" w14:textId="77777777" w:rsidR="00CC3DEF" w:rsidRDefault="00CC3DEF">
            <w:pPr>
              <w:rPr>
                <w:rFonts w:ascii="Tahoma" w:eastAsia="Tahoma" w:hAnsi="Tahoma"/>
                <w:color w:val="000000"/>
                <w:sz w:val="20"/>
              </w:rPr>
            </w:pPr>
            <w:r>
              <w:rPr>
                <w:rFonts w:ascii="Tahoma" w:eastAsia="Tahoma" w:hAnsi="Tahoma"/>
                <w:color w:val="000000"/>
                <w:sz w:val="20"/>
              </w:rPr>
              <w:t>(502) 938-4864</w:t>
            </w:r>
          </w:p>
        </w:tc>
        <w:tc>
          <w:tcPr>
            <w:tcW w:w="422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1482B30" w14:textId="77777777" w:rsidR="00CC3DEF" w:rsidRDefault="00CC3DEF">
            <w:pPr>
              <w:rPr>
                <w:rFonts w:ascii="Tahoma" w:eastAsia="Tahoma" w:hAnsi="Tahoma"/>
                <w:color w:val="000000"/>
                <w:sz w:val="20"/>
              </w:rPr>
            </w:pPr>
            <w:r>
              <w:rPr>
                <w:rFonts w:ascii="Tahoma" w:eastAsia="Tahoma" w:hAnsi="Tahoma"/>
                <w:color w:val="000000"/>
                <w:sz w:val="20"/>
              </w:rPr>
              <w:t>Establish a private duty nursing service to serve Warren County</w:t>
            </w:r>
          </w:p>
        </w:tc>
        <w:tc>
          <w:tcPr>
            <w:tcW w:w="2433"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8ADB645" w14:textId="77777777" w:rsidR="00CC3DEF" w:rsidRDefault="00CC3DEF">
            <w:pPr>
              <w:rPr>
                <w:rFonts w:ascii="Tahoma" w:hAnsi="Tahoma" w:cs="Tahoma"/>
                <w:sz w:val="20"/>
                <w:szCs w:val="20"/>
              </w:rPr>
            </w:pPr>
            <w:r>
              <w:rPr>
                <w:rFonts w:ascii="Tahoma" w:hAnsi="Tahoma" w:cs="Tahoma"/>
                <w:sz w:val="20"/>
                <w:szCs w:val="20"/>
              </w:rPr>
              <w:t xml:space="preserve">                     $27,184.00</w:t>
            </w:r>
          </w:p>
        </w:tc>
        <w:tc>
          <w:tcPr>
            <w:tcW w:w="1897"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3622C7" w14:textId="77777777" w:rsidR="00CC3DEF" w:rsidRDefault="00CC3DEF">
            <w:pPr>
              <w:jc w:val="center"/>
              <w:rPr>
                <w:rFonts w:ascii="Tahoma" w:hAnsi="Tahoma" w:cs="Tahoma"/>
                <w:sz w:val="20"/>
                <w:szCs w:val="20"/>
              </w:rPr>
            </w:pPr>
            <w:r>
              <w:rPr>
                <w:rFonts w:ascii="Tahoma" w:hAnsi="Tahoma" w:cs="Tahoma"/>
                <w:sz w:val="20"/>
                <w:szCs w:val="20"/>
              </w:rPr>
              <w:t>12/27/2024</w:t>
            </w:r>
          </w:p>
        </w:tc>
      </w:tr>
    </w:tbl>
    <w:p w14:paraId="6AD0276D" w14:textId="77777777" w:rsidR="0052318A" w:rsidRDefault="008B13E4" w:rsidP="006B1521">
      <w:r>
        <w:t xml:space="preserve">  </w:t>
      </w:r>
    </w:p>
    <w:p w14:paraId="4E857EB4" w14:textId="77777777" w:rsidR="00A34A25" w:rsidRDefault="00A34A25" w:rsidP="006B1521"/>
    <w:p w14:paraId="725A8DD6" w14:textId="77777777" w:rsidR="00497AEA" w:rsidRDefault="00497AEA" w:rsidP="006B1521"/>
    <w:p w14:paraId="170051C4" w14:textId="77777777" w:rsidR="00497AEA" w:rsidRDefault="00497AEA" w:rsidP="006B1521"/>
    <w:p w14:paraId="024D8BF9" w14:textId="77777777" w:rsidR="00497AEA" w:rsidRDefault="00497AEA" w:rsidP="006B1521"/>
    <w:p w14:paraId="73FF72AC" w14:textId="77777777" w:rsidR="00497AEA" w:rsidRDefault="00497AEA" w:rsidP="006B1521"/>
    <w:p w14:paraId="29DF1890" w14:textId="77777777" w:rsidR="00497AEA" w:rsidRDefault="00497AEA" w:rsidP="006B1521"/>
    <w:p w14:paraId="6EBE2241" w14:textId="77777777" w:rsidR="00497AEA" w:rsidRDefault="00497AEA" w:rsidP="006B1521"/>
    <w:p w14:paraId="0F34FE91" w14:textId="77777777" w:rsidR="00497AEA" w:rsidRDefault="00497AEA" w:rsidP="006B1521"/>
    <w:p w14:paraId="7F16CA54" w14:textId="77777777" w:rsidR="00497AEA" w:rsidRDefault="00497AEA" w:rsidP="006B1521"/>
    <w:p w14:paraId="285CE790" w14:textId="77777777" w:rsidR="00497AEA" w:rsidRDefault="00497AEA" w:rsidP="006B1521"/>
    <w:p w14:paraId="0F2C3A49" w14:textId="77777777" w:rsidR="00497AEA" w:rsidRDefault="00497AEA" w:rsidP="006B1521"/>
    <w:p w14:paraId="2EC4B420" w14:textId="77777777" w:rsidR="00497AEA" w:rsidRDefault="00497AEA" w:rsidP="006B1521"/>
    <w:p w14:paraId="4B3EEC8B" w14:textId="77777777" w:rsidR="00497AEA" w:rsidRDefault="00497AEA" w:rsidP="006B1521"/>
    <w:p w14:paraId="48055DD2" w14:textId="77777777" w:rsidR="00497AEA" w:rsidRDefault="00497AEA" w:rsidP="006B1521"/>
    <w:p w14:paraId="10ED2C84" w14:textId="77777777" w:rsidR="00497AEA" w:rsidRDefault="00497AEA" w:rsidP="006B1521"/>
    <w:p w14:paraId="75D174A7" w14:textId="77777777" w:rsidR="00497AEA" w:rsidRDefault="00497AEA" w:rsidP="006B1521"/>
    <w:p w14:paraId="7F752D6A" w14:textId="77777777" w:rsidR="00497AEA" w:rsidRDefault="00497AEA" w:rsidP="006B1521"/>
    <w:p w14:paraId="4D5C3A5C" w14:textId="77777777" w:rsidR="00497AEA" w:rsidRDefault="00497AEA" w:rsidP="006B1521"/>
    <w:p w14:paraId="6637C931" w14:textId="77777777" w:rsidR="00497AEA" w:rsidRDefault="00497AEA" w:rsidP="006B1521"/>
    <w:p w14:paraId="052E3A9D" w14:textId="77777777" w:rsidR="00497AEA" w:rsidRDefault="00497AEA" w:rsidP="006B1521"/>
    <w:p w14:paraId="598B5C65" w14:textId="77777777" w:rsidR="00497AEA" w:rsidRDefault="00497AEA" w:rsidP="006B1521"/>
    <w:p w14:paraId="526473D8" w14:textId="77777777" w:rsidR="00497AEA" w:rsidRDefault="00497AEA" w:rsidP="006B1521"/>
    <w:p w14:paraId="72BD078C" w14:textId="77777777" w:rsidR="00497AEA" w:rsidRDefault="00497AEA" w:rsidP="006B1521"/>
    <w:p w14:paraId="58D77D25" w14:textId="77777777" w:rsidR="00497AEA" w:rsidRDefault="00497AEA" w:rsidP="006B1521"/>
    <w:p w14:paraId="5DE8D4DF" w14:textId="77777777" w:rsidR="00497AEA" w:rsidRDefault="00497AEA" w:rsidP="006B1521"/>
    <w:p w14:paraId="483B6672" w14:textId="77777777" w:rsidR="00497AEA" w:rsidRDefault="00497AEA" w:rsidP="006B1521"/>
    <w:p w14:paraId="29D611C9" w14:textId="77777777" w:rsidR="00497AEA" w:rsidRDefault="00497AEA" w:rsidP="006B1521"/>
    <w:p w14:paraId="147514DA" w14:textId="77777777" w:rsidR="00497AEA" w:rsidRDefault="00497AEA" w:rsidP="006B1521"/>
    <w:p w14:paraId="6AADB7F3" w14:textId="77777777" w:rsidR="00CC3DEF" w:rsidRDefault="00CC3DEF" w:rsidP="006B1521"/>
    <w:p w14:paraId="2576CD6E" w14:textId="77777777" w:rsidR="00CC3DEF" w:rsidRPr="002E2221" w:rsidRDefault="00CC3DEF"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3A783DEA"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59B3BADE"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lastRenderedPageBreak/>
              <w:t>NEWSLETTER</w:t>
            </w:r>
          </w:p>
          <w:p w14:paraId="5F14C28B" w14:textId="77777777" w:rsidR="006B1521" w:rsidRPr="002E2221" w:rsidRDefault="006B1521" w:rsidP="00824C85">
            <w:pPr>
              <w:rPr>
                <w:rFonts w:cs="Arial"/>
                <w:b/>
                <w:bCs/>
                <w:color w:val="FFFFFF"/>
                <w:sz w:val="6"/>
                <w:szCs w:val="6"/>
              </w:rPr>
            </w:pPr>
          </w:p>
        </w:tc>
      </w:tr>
      <w:tr w:rsidR="006B1521" w:rsidRPr="002E2221" w14:paraId="56C56FAD"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31EC17AB"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4954D6E8"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6FB7B9AD"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6F5A212D" w14:textId="77777777" w:rsidR="00AC1AAF" w:rsidRPr="00C2464E" w:rsidRDefault="00AD0F4B" w:rsidP="00AC1AAF">
            <w:pPr>
              <w:jc w:val="center"/>
              <w:rPr>
                <w:rFonts w:cs="Arial"/>
                <w:b/>
                <w:bCs/>
                <w:color w:val="FFFFFF"/>
                <w:sz w:val="6"/>
                <w:szCs w:val="6"/>
              </w:rPr>
            </w:pPr>
            <w:r>
              <w:rPr>
                <w:rFonts w:cs="Arial"/>
                <w:b/>
                <w:bCs/>
                <w:color w:val="FFFFFF"/>
                <w:szCs w:val="22"/>
              </w:rPr>
              <w:t>1</w:t>
            </w:r>
            <w:r w:rsidR="008663F7">
              <w:rPr>
                <w:rFonts w:cs="Arial"/>
                <w:b/>
                <w:bCs/>
                <w:color w:val="FFFFFF"/>
                <w:szCs w:val="22"/>
              </w:rPr>
              <w:t>2</w:t>
            </w:r>
            <w:r w:rsidR="00AC1AAF">
              <w:rPr>
                <w:rFonts w:cs="Arial"/>
                <w:b/>
                <w:bCs/>
                <w:color w:val="FFFFFF"/>
                <w:szCs w:val="22"/>
              </w:rPr>
              <w:t>/1</w:t>
            </w:r>
            <w:r w:rsidR="008663F7">
              <w:rPr>
                <w:rFonts w:cs="Arial"/>
                <w:b/>
                <w:bCs/>
                <w:color w:val="FFFFFF"/>
                <w:szCs w:val="22"/>
              </w:rPr>
              <w:t>4</w:t>
            </w:r>
            <w:r w:rsidR="00AC1AAF">
              <w:rPr>
                <w:rFonts w:cs="Arial"/>
                <w:b/>
                <w:bCs/>
                <w:color w:val="FFFFFF"/>
                <w:szCs w:val="22"/>
              </w:rPr>
              <w:t xml:space="preserve">/2024 through </w:t>
            </w:r>
            <w:r w:rsidR="008663F7">
              <w:rPr>
                <w:rFonts w:cs="Arial"/>
                <w:b/>
                <w:bCs/>
                <w:color w:val="FFFFFF"/>
                <w:szCs w:val="22"/>
              </w:rPr>
              <w:t>01</w:t>
            </w:r>
            <w:r w:rsidR="00AC1AAF">
              <w:rPr>
                <w:rFonts w:cs="Arial"/>
                <w:b/>
                <w:bCs/>
                <w:color w:val="FFFFFF"/>
                <w:szCs w:val="22"/>
              </w:rPr>
              <w:t>/</w:t>
            </w:r>
            <w:r w:rsidR="00591BBA">
              <w:rPr>
                <w:rFonts w:cs="Arial"/>
                <w:b/>
                <w:bCs/>
                <w:color w:val="FFFFFF"/>
                <w:szCs w:val="22"/>
              </w:rPr>
              <w:t>1</w:t>
            </w:r>
            <w:r w:rsidR="008663F7">
              <w:rPr>
                <w:rFonts w:cs="Arial"/>
                <w:b/>
                <w:bCs/>
                <w:color w:val="FFFFFF"/>
                <w:szCs w:val="22"/>
              </w:rPr>
              <w:t>0</w:t>
            </w:r>
            <w:r w:rsidR="00AC1AAF">
              <w:rPr>
                <w:rFonts w:cs="Arial"/>
                <w:b/>
                <w:bCs/>
                <w:color w:val="FFFFFF"/>
                <w:szCs w:val="22"/>
              </w:rPr>
              <w:t>/202</w:t>
            </w:r>
            <w:r w:rsidR="008663F7">
              <w:rPr>
                <w:rFonts w:cs="Arial"/>
                <w:b/>
                <w:bCs/>
                <w:color w:val="FFFFFF"/>
                <w:szCs w:val="22"/>
              </w:rPr>
              <w:t>5</w:t>
            </w:r>
          </w:p>
        </w:tc>
      </w:tr>
      <w:tr w:rsidR="004229C9" w:rsidRPr="002E2221" w14:paraId="3F1AD28A"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765B0546" w14:textId="77777777" w:rsidR="004229C9" w:rsidRPr="002E2221" w:rsidRDefault="004229C9" w:rsidP="004229C9">
            <w:pPr>
              <w:tabs>
                <w:tab w:val="left" w:pos="14280"/>
              </w:tabs>
              <w:rPr>
                <w:rFonts w:cs="Arial"/>
              </w:rPr>
            </w:pPr>
          </w:p>
        </w:tc>
        <w:tc>
          <w:tcPr>
            <w:tcW w:w="3933" w:type="dxa"/>
            <w:shd w:val="solid" w:color="1C396F" w:fill="auto"/>
            <w:vAlign w:val="center"/>
          </w:tcPr>
          <w:p w14:paraId="1CE65022"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4A9CEC03"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011709C2"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6BDE02B5"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781E4824"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030BD606" w14:textId="77777777" w:rsidR="004229C9" w:rsidRPr="004979C5" w:rsidRDefault="004229C9" w:rsidP="004229C9">
            <w:pPr>
              <w:tabs>
                <w:tab w:val="left" w:pos="14280"/>
              </w:tabs>
              <w:rPr>
                <w:rFonts w:cs="Arial"/>
                <w:b/>
                <w:bCs/>
                <w:color w:val="FFFFFF"/>
                <w:sz w:val="20"/>
                <w:szCs w:val="20"/>
              </w:rPr>
            </w:pPr>
            <w:r w:rsidRPr="004979C5">
              <w:rPr>
                <w:rFonts w:cs="Arial"/>
                <w:b/>
                <w:bCs/>
                <w:color w:val="FFFFFF"/>
                <w:sz w:val="20"/>
                <w:szCs w:val="20"/>
              </w:rPr>
              <w:t>APPROVAL</w:t>
            </w:r>
          </w:p>
        </w:tc>
      </w:tr>
    </w:tbl>
    <w:p w14:paraId="3CC2947A" w14:textId="77777777" w:rsidR="006B1521" w:rsidRPr="004979C5" w:rsidRDefault="006B1521" w:rsidP="006B1521">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30"/>
        <w:gridCol w:w="6300"/>
        <w:gridCol w:w="1530"/>
        <w:gridCol w:w="2250"/>
      </w:tblGrid>
      <w:tr w:rsidR="00E66263" w:rsidRPr="001B5EAD" w14:paraId="6E6F9F74" w14:textId="77777777" w:rsidTr="00497AEA">
        <w:tblPrEx>
          <w:tblCellMar>
            <w:top w:w="0" w:type="dxa"/>
            <w:left w:w="0" w:type="dxa"/>
            <w:bottom w:w="0" w:type="dxa"/>
            <w:right w:w="0" w:type="dxa"/>
          </w:tblCellMar>
        </w:tblPrEx>
        <w:trPr>
          <w:trHeight w:hRule="exact" w:val="897"/>
        </w:trPr>
        <w:tc>
          <w:tcPr>
            <w:tcW w:w="4230" w:type="dxa"/>
            <w:tcBorders>
              <w:top w:val="single" w:sz="6" w:space="0" w:color="auto"/>
              <w:left w:val="single" w:sz="6" w:space="0" w:color="auto"/>
              <w:bottom w:val="single" w:sz="6" w:space="0" w:color="auto"/>
              <w:right w:val="single" w:sz="6" w:space="0" w:color="auto"/>
            </w:tcBorders>
          </w:tcPr>
          <w:p w14:paraId="0FC6DF6B" w14:textId="77777777" w:rsidR="00286664" w:rsidRDefault="00CC3DEF" w:rsidP="009C71C7">
            <w:pPr>
              <w:rPr>
                <w:rFonts w:ascii="Tahoma" w:eastAsia="Tahoma" w:hAnsi="Tahoma"/>
                <w:color w:val="000000"/>
                <w:sz w:val="20"/>
              </w:rPr>
            </w:pPr>
            <w:r>
              <w:rPr>
                <w:rFonts w:ascii="Tahoma" w:eastAsia="Tahoma" w:hAnsi="Tahoma"/>
                <w:color w:val="000000"/>
                <w:sz w:val="20"/>
              </w:rPr>
              <w:t>CON #037-15-6158(1)</w:t>
            </w:r>
            <w:r>
              <w:rPr>
                <w:rFonts w:ascii="Tahoma" w:eastAsia="Tahoma" w:hAnsi="Tahoma"/>
                <w:color w:val="000000"/>
                <w:sz w:val="20"/>
              </w:rPr>
              <w:br/>
              <w:t>Better Life Adult Day Healthcare</w:t>
            </w:r>
            <w:r>
              <w:rPr>
                <w:rFonts w:ascii="Tahoma" w:eastAsia="Tahoma" w:hAnsi="Tahoma"/>
                <w:color w:val="000000"/>
                <w:sz w:val="20"/>
              </w:rPr>
              <w:br/>
              <w:t>Frankfort, Franklin County</w:t>
            </w:r>
          </w:p>
        </w:tc>
        <w:tc>
          <w:tcPr>
            <w:tcW w:w="6300" w:type="dxa"/>
            <w:tcBorders>
              <w:top w:val="single" w:sz="6" w:space="0" w:color="auto"/>
              <w:left w:val="single" w:sz="6" w:space="0" w:color="auto"/>
              <w:bottom w:val="single" w:sz="6" w:space="0" w:color="auto"/>
              <w:right w:val="single" w:sz="6" w:space="0" w:color="auto"/>
            </w:tcBorders>
          </w:tcPr>
          <w:p w14:paraId="5B75D034" w14:textId="77777777" w:rsidR="00E66263" w:rsidRDefault="00E06168" w:rsidP="003B0470">
            <w:pPr>
              <w:rPr>
                <w:rFonts w:ascii="Tahoma" w:eastAsia="Tahoma" w:hAnsi="Tahoma"/>
                <w:color w:val="000000"/>
                <w:sz w:val="20"/>
              </w:rPr>
            </w:pPr>
            <w:r>
              <w:rPr>
                <w:rFonts w:ascii="Tahoma" w:eastAsia="Tahoma" w:hAnsi="Tahoma"/>
                <w:color w:val="000000"/>
                <w:sz w:val="20"/>
              </w:rPr>
              <w:t>Establish an adult day health care program</w:t>
            </w:r>
          </w:p>
        </w:tc>
        <w:tc>
          <w:tcPr>
            <w:tcW w:w="1530" w:type="dxa"/>
            <w:tcBorders>
              <w:top w:val="single" w:sz="6" w:space="0" w:color="auto"/>
              <w:left w:val="single" w:sz="6" w:space="0" w:color="auto"/>
              <w:bottom w:val="single" w:sz="6" w:space="0" w:color="auto"/>
              <w:right w:val="single" w:sz="6" w:space="0" w:color="auto"/>
            </w:tcBorders>
          </w:tcPr>
          <w:p w14:paraId="51C14DE8" w14:textId="77777777" w:rsidR="00E66263" w:rsidRDefault="00E06168" w:rsidP="009C71C7">
            <w:pPr>
              <w:jc w:val="right"/>
              <w:rPr>
                <w:rFonts w:ascii="Tahoma" w:eastAsia="Tahoma" w:hAnsi="Tahoma"/>
                <w:color w:val="000000"/>
                <w:sz w:val="20"/>
              </w:rPr>
            </w:pPr>
            <w:r>
              <w:rPr>
                <w:rFonts w:ascii="Tahoma" w:eastAsia="Tahoma" w:hAnsi="Tahoma"/>
                <w:color w:val="000000"/>
                <w:sz w:val="20"/>
              </w:rPr>
              <w:t>$252,000.00</w:t>
            </w:r>
          </w:p>
        </w:tc>
        <w:tc>
          <w:tcPr>
            <w:tcW w:w="2250" w:type="dxa"/>
            <w:tcBorders>
              <w:top w:val="single" w:sz="6" w:space="0" w:color="auto"/>
              <w:left w:val="single" w:sz="6" w:space="0" w:color="auto"/>
              <w:bottom w:val="single" w:sz="6" w:space="0" w:color="auto"/>
              <w:right w:val="single" w:sz="6" w:space="0" w:color="auto"/>
            </w:tcBorders>
          </w:tcPr>
          <w:p w14:paraId="7FD69026" w14:textId="77777777" w:rsidR="00B3497A" w:rsidRDefault="00E06168" w:rsidP="009C71C7">
            <w:pPr>
              <w:jc w:val="center"/>
              <w:rPr>
                <w:rFonts w:ascii="Tahoma" w:eastAsia="Tahoma" w:hAnsi="Tahoma"/>
                <w:color w:val="000000"/>
                <w:sz w:val="20"/>
              </w:rPr>
            </w:pPr>
            <w:r>
              <w:rPr>
                <w:rFonts w:ascii="Tahoma" w:eastAsia="Tahoma" w:hAnsi="Tahoma"/>
                <w:color w:val="000000"/>
                <w:sz w:val="20"/>
              </w:rPr>
              <w:t>APPROVAL</w:t>
            </w:r>
          </w:p>
          <w:p w14:paraId="6564FDF5" w14:textId="77777777" w:rsidR="00E06168" w:rsidRDefault="00E06168" w:rsidP="009C71C7">
            <w:pPr>
              <w:jc w:val="center"/>
              <w:rPr>
                <w:rFonts w:ascii="Tahoma" w:eastAsia="Tahoma" w:hAnsi="Tahoma"/>
                <w:color w:val="000000"/>
                <w:sz w:val="20"/>
              </w:rPr>
            </w:pPr>
            <w:r>
              <w:rPr>
                <w:rFonts w:ascii="Tahoma" w:eastAsia="Tahoma" w:hAnsi="Tahoma"/>
                <w:color w:val="000000"/>
                <w:sz w:val="20"/>
              </w:rPr>
              <w:t>(12/26/2024)</w:t>
            </w:r>
          </w:p>
        </w:tc>
      </w:tr>
      <w:tr w:rsidR="0012524D" w:rsidRPr="001B5EAD" w14:paraId="4F9E3BE0" w14:textId="77777777" w:rsidTr="00416192">
        <w:tblPrEx>
          <w:tblCellMar>
            <w:top w:w="0" w:type="dxa"/>
            <w:left w:w="0" w:type="dxa"/>
            <w:bottom w:w="0" w:type="dxa"/>
            <w:right w:w="0" w:type="dxa"/>
          </w:tblCellMar>
        </w:tblPrEx>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4B452438" w14:textId="77777777" w:rsidR="0012524D" w:rsidRDefault="00E06168" w:rsidP="009C71C7">
            <w:pPr>
              <w:rPr>
                <w:rFonts w:ascii="Tahoma" w:eastAsia="Tahoma" w:hAnsi="Tahoma"/>
                <w:color w:val="000000"/>
                <w:sz w:val="20"/>
              </w:rPr>
            </w:pPr>
            <w:r>
              <w:rPr>
                <w:rFonts w:ascii="Tahoma" w:eastAsia="Tahoma" w:hAnsi="Tahoma"/>
                <w:color w:val="000000"/>
                <w:sz w:val="20"/>
              </w:rPr>
              <w:t>CON #034-15-013(16)</w:t>
            </w:r>
            <w:r>
              <w:rPr>
                <w:rFonts w:ascii="Tahoma" w:eastAsia="Tahoma" w:hAnsi="Tahoma"/>
                <w:color w:val="000000"/>
                <w:sz w:val="20"/>
              </w:rPr>
              <w:br/>
              <w:t>Encompass Health Rehabilitation Hospital of Cardinal Hill, LLC</w:t>
            </w:r>
            <w:r>
              <w:rPr>
                <w:rFonts w:ascii="Tahoma" w:eastAsia="Tahoma" w:hAnsi="Tahoma"/>
                <w:color w:val="000000"/>
                <w:sz w:val="20"/>
              </w:rPr>
              <w:br/>
              <w:t>Lexington, Fayette County</w:t>
            </w:r>
          </w:p>
        </w:tc>
        <w:tc>
          <w:tcPr>
            <w:tcW w:w="6300" w:type="dxa"/>
            <w:tcBorders>
              <w:top w:val="single" w:sz="6" w:space="0" w:color="auto"/>
              <w:left w:val="single" w:sz="6" w:space="0" w:color="auto"/>
              <w:bottom w:val="single" w:sz="6" w:space="0" w:color="auto"/>
              <w:right w:val="single" w:sz="6" w:space="0" w:color="auto"/>
            </w:tcBorders>
          </w:tcPr>
          <w:p w14:paraId="368B5495" w14:textId="77777777" w:rsidR="0012524D" w:rsidRDefault="00E06168" w:rsidP="003B0470">
            <w:pPr>
              <w:rPr>
                <w:rFonts w:ascii="Tahoma" w:eastAsia="Tahoma" w:hAnsi="Tahoma"/>
                <w:color w:val="000000"/>
                <w:sz w:val="20"/>
              </w:rPr>
            </w:pPr>
            <w:r>
              <w:rPr>
                <w:rFonts w:ascii="Tahoma" w:eastAsia="Tahoma" w:hAnsi="Tahoma"/>
                <w:color w:val="000000"/>
                <w:sz w:val="20"/>
              </w:rPr>
              <w:t>To add twenty-two (22) comprehensive physical rehabilitation beds for a total of one hundred eighty (180) comprehensive physical rehabilitation beds</w:t>
            </w:r>
          </w:p>
        </w:tc>
        <w:tc>
          <w:tcPr>
            <w:tcW w:w="1530" w:type="dxa"/>
            <w:tcBorders>
              <w:top w:val="single" w:sz="6" w:space="0" w:color="auto"/>
              <w:left w:val="single" w:sz="6" w:space="0" w:color="auto"/>
              <w:bottom w:val="single" w:sz="6" w:space="0" w:color="auto"/>
              <w:right w:val="single" w:sz="6" w:space="0" w:color="auto"/>
            </w:tcBorders>
          </w:tcPr>
          <w:p w14:paraId="1A38A29C" w14:textId="77777777" w:rsidR="0012524D" w:rsidRDefault="00E06168" w:rsidP="009C71C7">
            <w:pPr>
              <w:jc w:val="right"/>
              <w:rPr>
                <w:rFonts w:ascii="Tahoma" w:eastAsia="Tahoma" w:hAnsi="Tahoma"/>
                <w:color w:val="000000"/>
                <w:sz w:val="20"/>
              </w:rPr>
            </w:pPr>
            <w:r>
              <w:rPr>
                <w:rFonts w:ascii="Tahoma" w:eastAsia="Tahoma" w:hAnsi="Tahoma"/>
                <w:color w:val="000000"/>
                <w:sz w:val="20"/>
              </w:rPr>
              <w:t>$13,730,166.00</w:t>
            </w:r>
          </w:p>
        </w:tc>
        <w:tc>
          <w:tcPr>
            <w:tcW w:w="2250" w:type="dxa"/>
            <w:tcBorders>
              <w:top w:val="single" w:sz="6" w:space="0" w:color="auto"/>
              <w:left w:val="single" w:sz="6" w:space="0" w:color="auto"/>
              <w:bottom w:val="single" w:sz="6" w:space="0" w:color="auto"/>
              <w:right w:val="single" w:sz="6" w:space="0" w:color="auto"/>
            </w:tcBorders>
          </w:tcPr>
          <w:p w14:paraId="09C30348" w14:textId="77777777" w:rsidR="0012524D" w:rsidRDefault="00E06168" w:rsidP="009C71C7">
            <w:pPr>
              <w:jc w:val="center"/>
              <w:rPr>
                <w:rFonts w:ascii="Tahoma" w:eastAsia="Tahoma" w:hAnsi="Tahoma"/>
                <w:color w:val="000000"/>
                <w:sz w:val="20"/>
              </w:rPr>
            </w:pPr>
            <w:r>
              <w:rPr>
                <w:rFonts w:ascii="Tahoma" w:eastAsia="Tahoma" w:hAnsi="Tahoma"/>
                <w:color w:val="000000"/>
                <w:sz w:val="20"/>
              </w:rPr>
              <w:t>APPROVAL</w:t>
            </w:r>
          </w:p>
          <w:p w14:paraId="19619502" w14:textId="77777777" w:rsidR="00E06168" w:rsidRDefault="00E06168" w:rsidP="009C71C7">
            <w:pPr>
              <w:jc w:val="center"/>
              <w:rPr>
                <w:rFonts w:ascii="Tahoma" w:eastAsia="Tahoma" w:hAnsi="Tahoma"/>
                <w:color w:val="000000"/>
                <w:sz w:val="20"/>
              </w:rPr>
            </w:pPr>
            <w:r>
              <w:rPr>
                <w:rFonts w:ascii="Tahoma" w:eastAsia="Tahoma" w:hAnsi="Tahoma"/>
                <w:color w:val="000000"/>
                <w:sz w:val="20"/>
              </w:rPr>
              <w:t>(12/27/2024)</w:t>
            </w:r>
          </w:p>
        </w:tc>
      </w:tr>
      <w:tr w:rsidR="0012524D" w:rsidRPr="001B5EAD" w14:paraId="461DBD4F" w14:textId="77777777" w:rsidTr="00416192">
        <w:tblPrEx>
          <w:tblCellMar>
            <w:top w:w="0" w:type="dxa"/>
            <w:left w:w="0" w:type="dxa"/>
            <w:bottom w:w="0" w:type="dxa"/>
            <w:right w:w="0" w:type="dxa"/>
          </w:tblCellMar>
        </w:tblPrEx>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046BEB87" w14:textId="77777777" w:rsidR="0012524D" w:rsidRDefault="00E06168" w:rsidP="009C71C7">
            <w:pPr>
              <w:rPr>
                <w:rFonts w:ascii="Tahoma" w:eastAsia="Tahoma" w:hAnsi="Tahoma"/>
                <w:color w:val="000000"/>
                <w:sz w:val="20"/>
              </w:rPr>
            </w:pPr>
            <w:r>
              <w:rPr>
                <w:rFonts w:ascii="Tahoma" w:eastAsia="Tahoma" w:hAnsi="Tahoma"/>
                <w:color w:val="000000"/>
                <w:sz w:val="20"/>
              </w:rPr>
              <w:t>CON #042-01-672(21)</w:t>
            </w:r>
            <w:r>
              <w:rPr>
                <w:rFonts w:ascii="Tahoma" w:eastAsia="Tahoma" w:hAnsi="Tahoma"/>
                <w:color w:val="000000"/>
                <w:sz w:val="20"/>
              </w:rPr>
              <w:br/>
              <w:t>Jackson Purchase Medical Center</w:t>
            </w:r>
            <w:r>
              <w:rPr>
                <w:rFonts w:ascii="Tahoma" w:eastAsia="Tahoma" w:hAnsi="Tahoma"/>
                <w:color w:val="000000"/>
                <w:sz w:val="20"/>
              </w:rPr>
              <w:br/>
              <w:t>Mayfield Graves County</w:t>
            </w:r>
          </w:p>
        </w:tc>
        <w:tc>
          <w:tcPr>
            <w:tcW w:w="6300" w:type="dxa"/>
            <w:tcBorders>
              <w:top w:val="single" w:sz="6" w:space="0" w:color="auto"/>
              <w:left w:val="single" w:sz="6" w:space="0" w:color="auto"/>
              <w:bottom w:val="single" w:sz="6" w:space="0" w:color="auto"/>
              <w:right w:val="single" w:sz="6" w:space="0" w:color="auto"/>
            </w:tcBorders>
          </w:tcPr>
          <w:p w14:paraId="3B3743C7" w14:textId="77777777" w:rsidR="0012524D" w:rsidRDefault="00E06168" w:rsidP="003B0470">
            <w:pPr>
              <w:rPr>
                <w:rFonts w:ascii="Tahoma" w:eastAsia="Tahoma" w:hAnsi="Tahoma"/>
                <w:color w:val="000000"/>
                <w:sz w:val="20"/>
              </w:rPr>
            </w:pPr>
            <w:r>
              <w:rPr>
                <w:rFonts w:ascii="Tahoma" w:eastAsia="Tahoma" w:hAnsi="Tahoma"/>
                <w:color w:val="000000"/>
                <w:sz w:val="20"/>
              </w:rPr>
              <w:t>Convert 18 geriatric psychiatric beds to adult psychiatric beds.  Final CON psychiatric bed complement: 18 adult psychiatric beds.</w:t>
            </w:r>
          </w:p>
        </w:tc>
        <w:tc>
          <w:tcPr>
            <w:tcW w:w="1530" w:type="dxa"/>
            <w:tcBorders>
              <w:top w:val="single" w:sz="6" w:space="0" w:color="auto"/>
              <w:left w:val="single" w:sz="6" w:space="0" w:color="auto"/>
              <w:bottom w:val="single" w:sz="6" w:space="0" w:color="auto"/>
              <w:right w:val="single" w:sz="6" w:space="0" w:color="auto"/>
            </w:tcBorders>
          </w:tcPr>
          <w:p w14:paraId="523009CD" w14:textId="77777777" w:rsidR="0012524D" w:rsidRDefault="00E06168" w:rsidP="009C71C7">
            <w:pPr>
              <w:jc w:val="right"/>
              <w:rPr>
                <w:rFonts w:ascii="Tahoma" w:eastAsia="Tahoma" w:hAnsi="Tahoma"/>
                <w:color w:val="000000"/>
                <w:sz w:val="20"/>
              </w:rPr>
            </w:pPr>
            <w:r>
              <w:rPr>
                <w:rFonts w:ascii="Tahoma" w:eastAsia="Tahoma" w:hAnsi="Tahoma"/>
                <w:color w:val="000000"/>
                <w:sz w:val="20"/>
              </w:rPr>
              <w:t>$0.00</w:t>
            </w:r>
          </w:p>
        </w:tc>
        <w:tc>
          <w:tcPr>
            <w:tcW w:w="2250" w:type="dxa"/>
            <w:tcBorders>
              <w:top w:val="single" w:sz="6" w:space="0" w:color="auto"/>
              <w:left w:val="single" w:sz="6" w:space="0" w:color="auto"/>
              <w:bottom w:val="single" w:sz="6" w:space="0" w:color="auto"/>
              <w:right w:val="single" w:sz="6" w:space="0" w:color="auto"/>
            </w:tcBorders>
          </w:tcPr>
          <w:p w14:paraId="17F4D584" w14:textId="77777777" w:rsidR="0012524D" w:rsidRDefault="00E06168" w:rsidP="009C71C7">
            <w:pPr>
              <w:jc w:val="center"/>
              <w:rPr>
                <w:rFonts w:ascii="Tahoma" w:eastAsia="Tahoma" w:hAnsi="Tahoma"/>
                <w:color w:val="000000"/>
                <w:sz w:val="20"/>
              </w:rPr>
            </w:pPr>
            <w:r>
              <w:rPr>
                <w:rFonts w:ascii="Tahoma" w:eastAsia="Tahoma" w:hAnsi="Tahoma"/>
                <w:color w:val="000000"/>
                <w:sz w:val="20"/>
              </w:rPr>
              <w:t>APPROVAL</w:t>
            </w:r>
          </w:p>
          <w:p w14:paraId="26AFECD7" w14:textId="77777777" w:rsidR="00E06168" w:rsidRDefault="00E06168" w:rsidP="009C71C7">
            <w:pPr>
              <w:jc w:val="center"/>
              <w:rPr>
                <w:rFonts w:ascii="Tahoma" w:eastAsia="Tahoma" w:hAnsi="Tahoma"/>
                <w:color w:val="000000"/>
                <w:sz w:val="20"/>
              </w:rPr>
            </w:pPr>
            <w:r>
              <w:rPr>
                <w:rFonts w:ascii="Tahoma" w:eastAsia="Tahoma" w:hAnsi="Tahoma"/>
                <w:color w:val="000000"/>
                <w:sz w:val="20"/>
              </w:rPr>
              <w:t>(12/18/2024)</w:t>
            </w:r>
          </w:p>
        </w:tc>
      </w:tr>
      <w:tr w:rsidR="002903C9" w:rsidRPr="001B5EAD" w14:paraId="5A1872CA" w14:textId="77777777" w:rsidTr="00416192">
        <w:tblPrEx>
          <w:tblCellMar>
            <w:top w:w="0" w:type="dxa"/>
            <w:left w:w="0" w:type="dxa"/>
            <w:bottom w:w="0" w:type="dxa"/>
            <w:right w:w="0" w:type="dxa"/>
          </w:tblCellMar>
        </w:tblPrEx>
        <w:trPr>
          <w:trHeight w:hRule="exact" w:val="1095"/>
        </w:trPr>
        <w:tc>
          <w:tcPr>
            <w:tcW w:w="4230" w:type="dxa"/>
            <w:tcBorders>
              <w:top w:val="single" w:sz="6" w:space="0" w:color="auto"/>
              <w:left w:val="single" w:sz="6" w:space="0" w:color="auto"/>
              <w:bottom w:val="single" w:sz="6" w:space="0" w:color="auto"/>
              <w:right w:val="single" w:sz="6" w:space="0" w:color="auto"/>
            </w:tcBorders>
          </w:tcPr>
          <w:p w14:paraId="7DF46B4B" w14:textId="77777777" w:rsidR="002903C9" w:rsidRDefault="00E06168" w:rsidP="009C71C7">
            <w:pPr>
              <w:rPr>
                <w:rFonts w:ascii="Tahoma" w:eastAsia="Tahoma" w:hAnsi="Tahoma"/>
                <w:color w:val="000000"/>
                <w:sz w:val="20"/>
              </w:rPr>
            </w:pPr>
            <w:r>
              <w:rPr>
                <w:rFonts w:ascii="Tahoma" w:eastAsia="Tahoma" w:hAnsi="Tahoma"/>
                <w:color w:val="000000"/>
                <w:sz w:val="20"/>
              </w:rPr>
              <w:t>CON #034-15-6116(2)</w:t>
            </w:r>
            <w:r>
              <w:rPr>
                <w:rFonts w:ascii="Tahoma" w:eastAsia="Tahoma" w:hAnsi="Tahoma"/>
                <w:color w:val="000000"/>
                <w:sz w:val="20"/>
              </w:rPr>
              <w:br/>
              <w:t>Kentucky Rehabilitation Hospital</w:t>
            </w:r>
            <w:r>
              <w:rPr>
                <w:rFonts w:ascii="Tahoma" w:eastAsia="Tahoma" w:hAnsi="Tahoma"/>
                <w:color w:val="000000"/>
                <w:sz w:val="20"/>
              </w:rPr>
              <w:br/>
              <w:t>Lexington, Fayette County</w:t>
            </w:r>
          </w:p>
        </w:tc>
        <w:tc>
          <w:tcPr>
            <w:tcW w:w="6300" w:type="dxa"/>
            <w:tcBorders>
              <w:top w:val="single" w:sz="6" w:space="0" w:color="auto"/>
              <w:left w:val="single" w:sz="6" w:space="0" w:color="auto"/>
              <w:bottom w:val="single" w:sz="6" w:space="0" w:color="auto"/>
              <w:right w:val="single" w:sz="6" w:space="0" w:color="auto"/>
            </w:tcBorders>
          </w:tcPr>
          <w:p w14:paraId="24C51628" w14:textId="77777777" w:rsidR="002903C9" w:rsidRDefault="00E06168" w:rsidP="003B0470">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60 bed</w:t>
            </w:r>
            <w:proofErr w:type="gramEnd"/>
            <w:r>
              <w:rPr>
                <w:rFonts w:ascii="Tahoma" w:eastAsia="Tahoma" w:hAnsi="Tahoma"/>
                <w:color w:val="000000"/>
                <w:sz w:val="20"/>
              </w:rPr>
              <w:t xml:space="preserve"> comprehensive physical rehabilitation hospital</w:t>
            </w:r>
          </w:p>
        </w:tc>
        <w:tc>
          <w:tcPr>
            <w:tcW w:w="1530" w:type="dxa"/>
            <w:tcBorders>
              <w:top w:val="single" w:sz="6" w:space="0" w:color="auto"/>
              <w:left w:val="single" w:sz="6" w:space="0" w:color="auto"/>
              <w:bottom w:val="single" w:sz="6" w:space="0" w:color="auto"/>
              <w:right w:val="single" w:sz="6" w:space="0" w:color="auto"/>
            </w:tcBorders>
          </w:tcPr>
          <w:p w14:paraId="37EFC463" w14:textId="77777777" w:rsidR="002903C9" w:rsidRDefault="00E06168" w:rsidP="009C71C7">
            <w:pPr>
              <w:jc w:val="right"/>
              <w:rPr>
                <w:rFonts w:ascii="Tahoma" w:eastAsia="Tahoma" w:hAnsi="Tahoma"/>
                <w:color w:val="000000"/>
                <w:sz w:val="20"/>
              </w:rPr>
            </w:pPr>
            <w:r>
              <w:rPr>
                <w:rFonts w:ascii="Tahoma" w:eastAsia="Tahoma" w:hAnsi="Tahoma"/>
                <w:color w:val="000000"/>
                <w:sz w:val="20"/>
              </w:rPr>
              <w:t>$79,212,906.00</w:t>
            </w:r>
          </w:p>
        </w:tc>
        <w:tc>
          <w:tcPr>
            <w:tcW w:w="2250" w:type="dxa"/>
            <w:tcBorders>
              <w:top w:val="single" w:sz="6" w:space="0" w:color="auto"/>
              <w:left w:val="single" w:sz="6" w:space="0" w:color="auto"/>
              <w:bottom w:val="single" w:sz="6" w:space="0" w:color="auto"/>
              <w:right w:val="single" w:sz="6" w:space="0" w:color="auto"/>
            </w:tcBorders>
          </w:tcPr>
          <w:p w14:paraId="044DEB3A" w14:textId="77777777" w:rsidR="002903C9" w:rsidRDefault="00E06168" w:rsidP="009C71C7">
            <w:pPr>
              <w:jc w:val="center"/>
              <w:rPr>
                <w:rFonts w:ascii="Tahoma" w:eastAsia="Tahoma" w:hAnsi="Tahoma"/>
                <w:color w:val="000000"/>
                <w:sz w:val="20"/>
              </w:rPr>
            </w:pPr>
            <w:r>
              <w:rPr>
                <w:rFonts w:ascii="Tahoma" w:eastAsia="Tahoma" w:hAnsi="Tahoma"/>
                <w:color w:val="000000"/>
                <w:sz w:val="20"/>
              </w:rPr>
              <w:t>APPROVAL</w:t>
            </w:r>
          </w:p>
          <w:p w14:paraId="3C45BAB4" w14:textId="77777777" w:rsidR="00E06168" w:rsidRDefault="00E06168" w:rsidP="009C71C7">
            <w:pPr>
              <w:jc w:val="center"/>
              <w:rPr>
                <w:rFonts w:ascii="Tahoma" w:eastAsia="Tahoma" w:hAnsi="Tahoma"/>
                <w:color w:val="000000"/>
                <w:sz w:val="20"/>
              </w:rPr>
            </w:pPr>
            <w:r>
              <w:rPr>
                <w:rFonts w:ascii="Tahoma" w:eastAsia="Tahoma" w:hAnsi="Tahoma"/>
                <w:color w:val="000000"/>
                <w:sz w:val="20"/>
              </w:rPr>
              <w:t>(12/27/2024)</w:t>
            </w:r>
          </w:p>
        </w:tc>
      </w:tr>
      <w:tr w:rsidR="00980270" w:rsidRPr="001B5EAD" w14:paraId="72605771" w14:textId="77777777" w:rsidTr="00416192">
        <w:tblPrEx>
          <w:tblCellMar>
            <w:top w:w="0" w:type="dxa"/>
            <w:left w:w="0" w:type="dxa"/>
            <w:bottom w:w="0" w:type="dxa"/>
            <w:right w:w="0" w:type="dxa"/>
          </w:tblCellMar>
        </w:tblPrEx>
        <w:trPr>
          <w:trHeight w:hRule="exact" w:val="1167"/>
        </w:trPr>
        <w:tc>
          <w:tcPr>
            <w:tcW w:w="4230" w:type="dxa"/>
            <w:tcBorders>
              <w:top w:val="single" w:sz="6" w:space="0" w:color="auto"/>
              <w:left w:val="single" w:sz="6" w:space="0" w:color="auto"/>
              <w:bottom w:val="single" w:sz="6" w:space="0" w:color="auto"/>
              <w:right w:val="single" w:sz="6" w:space="0" w:color="auto"/>
            </w:tcBorders>
          </w:tcPr>
          <w:p w14:paraId="76F8A2B2" w14:textId="77777777" w:rsidR="00980270" w:rsidRDefault="00E06168" w:rsidP="009C71C7">
            <w:pPr>
              <w:rPr>
                <w:rFonts w:ascii="Tahoma" w:eastAsia="Tahoma" w:hAnsi="Tahoma"/>
                <w:color w:val="000000"/>
                <w:sz w:val="20"/>
              </w:rPr>
            </w:pPr>
            <w:r>
              <w:rPr>
                <w:rFonts w:ascii="Tahoma" w:eastAsia="Tahoma" w:hAnsi="Tahoma"/>
                <w:color w:val="000000"/>
                <w:sz w:val="20"/>
              </w:rPr>
              <w:t>CON #074-14-6026(2)</w:t>
            </w:r>
            <w:r>
              <w:rPr>
                <w:rFonts w:ascii="Tahoma" w:eastAsia="Tahoma" w:hAnsi="Tahoma"/>
                <w:color w:val="000000"/>
                <w:sz w:val="20"/>
              </w:rPr>
              <w:br/>
              <w:t>Lake Cumberland Regional Hospital FSED</w:t>
            </w:r>
            <w:r>
              <w:rPr>
                <w:rFonts w:ascii="Tahoma" w:eastAsia="Tahoma" w:hAnsi="Tahoma"/>
                <w:color w:val="000000"/>
                <w:sz w:val="20"/>
              </w:rPr>
              <w:br/>
              <w:t>Pine Knot McCreary County</w:t>
            </w:r>
          </w:p>
        </w:tc>
        <w:tc>
          <w:tcPr>
            <w:tcW w:w="6300" w:type="dxa"/>
            <w:tcBorders>
              <w:top w:val="single" w:sz="6" w:space="0" w:color="auto"/>
              <w:left w:val="single" w:sz="6" w:space="0" w:color="auto"/>
              <w:bottom w:val="single" w:sz="6" w:space="0" w:color="auto"/>
              <w:right w:val="single" w:sz="6" w:space="0" w:color="auto"/>
            </w:tcBorders>
          </w:tcPr>
          <w:p w14:paraId="3B867569" w14:textId="77777777" w:rsidR="00980270" w:rsidRDefault="00E06168" w:rsidP="003B0470">
            <w:pPr>
              <w:rPr>
                <w:rFonts w:ascii="Tahoma" w:eastAsia="Tahoma" w:hAnsi="Tahoma"/>
                <w:color w:val="000000"/>
                <w:sz w:val="20"/>
              </w:rPr>
            </w:pPr>
            <w:r>
              <w:rPr>
                <w:rFonts w:ascii="Tahoma" w:eastAsia="Tahoma" w:hAnsi="Tahoma"/>
                <w:color w:val="000000"/>
                <w:sz w:val="20"/>
              </w:rPr>
              <w:t>Modify CON #074-14-6026(1) approved 11/25/2021 to establish a free-standing emergency department (FSED) by a cost escalation in the amount of $12,459,000.00</w:t>
            </w:r>
          </w:p>
        </w:tc>
        <w:tc>
          <w:tcPr>
            <w:tcW w:w="1530" w:type="dxa"/>
            <w:tcBorders>
              <w:top w:val="single" w:sz="6" w:space="0" w:color="auto"/>
              <w:left w:val="single" w:sz="6" w:space="0" w:color="auto"/>
              <w:bottom w:val="single" w:sz="6" w:space="0" w:color="auto"/>
              <w:right w:val="single" w:sz="6" w:space="0" w:color="auto"/>
            </w:tcBorders>
          </w:tcPr>
          <w:p w14:paraId="3053029B" w14:textId="77777777" w:rsidR="00980270" w:rsidRDefault="00E06168" w:rsidP="00E06168">
            <w:pPr>
              <w:tabs>
                <w:tab w:val="left" w:pos="1305"/>
                <w:tab w:val="right" w:pos="1515"/>
              </w:tabs>
              <w:rPr>
                <w:rFonts w:ascii="Tahoma" w:eastAsia="Tahoma" w:hAnsi="Tahoma"/>
                <w:color w:val="000000"/>
                <w:sz w:val="20"/>
              </w:rPr>
            </w:pPr>
            <w:r>
              <w:rPr>
                <w:rFonts w:ascii="Tahoma" w:eastAsia="Tahoma" w:hAnsi="Tahoma"/>
                <w:color w:val="000000"/>
                <w:sz w:val="20"/>
              </w:rPr>
              <w:t xml:space="preserve">  $12,459,000.00</w:t>
            </w:r>
          </w:p>
        </w:tc>
        <w:tc>
          <w:tcPr>
            <w:tcW w:w="2250" w:type="dxa"/>
            <w:tcBorders>
              <w:top w:val="single" w:sz="6" w:space="0" w:color="auto"/>
              <w:left w:val="single" w:sz="6" w:space="0" w:color="auto"/>
              <w:bottom w:val="single" w:sz="6" w:space="0" w:color="auto"/>
              <w:right w:val="single" w:sz="6" w:space="0" w:color="auto"/>
            </w:tcBorders>
          </w:tcPr>
          <w:p w14:paraId="7B97B664" w14:textId="77777777" w:rsidR="00980270" w:rsidRDefault="00E06168" w:rsidP="009C71C7">
            <w:pPr>
              <w:jc w:val="center"/>
              <w:rPr>
                <w:rFonts w:ascii="Tahoma" w:eastAsia="Tahoma" w:hAnsi="Tahoma"/>
                <w:color w:val="000000"/>
                <w:sz w:val="20"/>
              </w:rPr>
            </w:pPr>
            <w:r>
              <w:rPr>
                <w:rFonts w:ascii="Tahoma" w:eastAsia="Tahoma" w:hAnsi="Tahoma"/>
                <w:color w:val="000000"/>
                <w:sz w:val="20"/>
              </w:rPr>
              <w:t>APPROVAL</w:t>
            </w:r>
          </w:p>
          <w:p w14:paraId="063D227A" w14:textId="77777777" w:rsidR="00E06168" w:rsidRDefault="00E06168" w:rsidP="009C71C7">
            <w:pPr>
              <w:jc w:val="center"/>
              <w:rPr>
                <w:rFonts w:ascii="Tahoma" w:eastAsia="Tahoma" w:hAnsi="Tahoma"/>
                <w:color w:val="000000"/>
                <w:sz w:val="20"/>
              </w:rPr>
            </w:pPr>
            <w:r>
              <w:rPr>
                <w:rFonts w:ascii="Tahoma" w:eastAsia="Tahoma" w:hAnsi="Tahoma"/>
                <w:color w:val="000000"/>
                <w:sz w:val="20"/>
              </w:rPr>
              <w:t>(12/26/2024)</w:t>
            </w:r>
          </w:p>
        </w:tc>
      </w:tr>
      <w:tr w:rsidR="00CC3DEF" w:rsidRPr="001B5EAD" w14:paraId="5701FCC4" w14:textId="77777777" w:rsidTr="00416192">
        <w:tblPrEx>
          <w:tblCellMar>
            <w:top w:w="0" w:type="dxa"/>
            <w:left w:w="0" w:type="dxa"/>
            <w:bottom w:w="0" w:type="dxa"/>
            <w:right w:w="0" w:type="dxa"/>
          </w:tblCellMar>
        </w:tblPrEx>
        <w:trPr>
          <w:trHeight w:hRule="exact" w:val="1887"/>
        </w:trPr>
        <w:tc>
          <w:tcPr>
            <w:tcW w:w="4230" w:type="dxa"/>
            <w:tcBorders>
              <w:top w:val="single" w:sz="6" w:space="0" w:color="auto"/>
              <w:left w:val="single" w:sz="6" w:space="0" w:color="auto"/>
              <w:bottom w:val="single" w:sz="6" w:space="0" w:color="auto"/>
              <w:right w:val="single" w:sz="6" w:space="0" w:color="auto"/>
            </w:tcBorders>
          </w:tcPr>
          <w:p w14:paraId="750781EF" w14:textId="77777777" w:rsidR="00CC3DEF" w:rsidRDefault="00E06168" w:rsidP="009C71C7">
            <w:pPr>
              <w:rPr>
                <w:rFonts w:ascii="Tahoma" w:eastAsia="Tahoma" w:hAnsi="Tahoma"/>
                <w:color w:val="000000"/>
                <w:sz w:val="20"/>
              </w:rPr>
            </w:pPr>
            <w:r>
              <w:rPr>
                <w:rFonts w:ascii="Tahoma" w:eastAsia="Tahoma" w:hAnsi="Tahoma"/>
                <w:color w:val="000000"/>
                <w:sz w:val="20"/>
              </w:rPr>
              <w:t>CON #078-05-709(16)</w:t>
            </w:r>
            <w:r>
              <w:rPr>
                <w:rFonts w:ascii="Tahoma" w:eastAsia="Tahoma" w:hAnsi="Tahoma"/>
                <w:color w:val="000000"/>
                <w:sz w:val="20"/>
              </w:rPr>
              <w:br/>
              <w:t>Spring View Hospital</w:t>
            </w:r>
            <w:r>
              <w:rPr>
                <w:rFonts w:ascii="Tahoma" w:eastAsia="Tahoma" w:hAnsi="Tahoma"/>
                <w:color w:val="000000"/>
                <w:sz w:val="20"/>
              </w:rPr>
              <w:br/>
              <w:t>Lebanon, Marion County</w:t>
            </w:r>
          </w:p>
        </w:tc>
        <w:tc>
          <w:tcPr>
            <w:tcW w:w="6300" w:type="dxa"/>
            <w:tcBorders>
              <w:top w:val="single" w:sz="6" w:space="0" w:color="auto"/>
              <w:left w:val="single" w:sz="6" w:space="0" w:color="auto"/>
              <w:bottom w:val="single" w:sz="6" w:space="0" w:color="auto"/>
              <w:right w:val="single" w:sz="6" w:space="0" w:color="auto"/>
            </w:tcBorders>
          </w:tcPr>
          <w:p w14:paraId="3C109FA4" w14:textId="77777777" w:rsidR="00CC3DEF" w:rsidRDefault="00E06168" w:rsidP="003B0470">
            <w:pPr>
              <w:rPr>
                <w:rFonts w:ascii="Tahoma" w:eastAsia="Tahoma" w:hAnsi="Tahoma"/>
                <w:color w:val="000000"/>
                <w:sz w:val="20"/>
              </w:rPr>
            </w:pPr>
            <w:r>
              <w:rPr>
                <w:rFonts w:ascii="Tahoma" w:eastAsia="Tahoma" w:hAnsi="Tahoma"/>
                <w:color w:val="000000"/>
                <w:sz w:val="20"/>
              </w:rPr>
              <w:t>Convert 12 geriatric psychiatric beds to adult psychiatric beds. Final CON psychiatric bed complement: 12 adult psychiatric beds</w:t>
            </w:r>
          </w:p>
        </w:tc>
        <w:tc>
          <w:tcPr>
            <w:tcW w:w="1530" w:type="dxa"/>
            <w:tcBorders>
              <w:top w:val="single" w:sz="6" w:space="0" w:color="auto"/>
              <w:left w:val="single" w:sz="6" w:space="0" w:color="auto"/>
              <w:bottom w:val="single" w:sz="6" w:space="0" w:color="auto"/>
              <w:right w:val="single" w:sz="6" w:space="0" w:color="auto"/>
            </w:tcBorders>
          </w:tcPr>
          <w:p w14:paraId="64C92D1E" w14:textId="77777777" w:rsidR="00CC3DEF" w:rsidRDefault="00E06168" w:rsidP="00E06168">
            <w:pPr>
              <w:jc w:val="center"/>
              <w:rPr>
                <w:rFonts w:ascii="Tahoma" w:eastAsia="Tahoma" w:hAnsi="Tahoma"/>
                <w:color w:val="000000"/>
                <w:sz w:val="20"/>
              </w:rPr>
            </w:pPr>
            <w:r>
              <w:rPr>
                <w:rFonts w:ascii="Tahoma" w:eastAsia="Tahoma" w:hAnsi="Tahoma"/>
                <w:color w:val="000000"/>
                <w:sz w:val="20"/>
              </w:rPr>
              <w:t xml:space="preserve">                $0.00</w:t>
            </w:r>
          </w:p>
        </w:tc>
        <w:tc>
          <w:tcPr>
            <w:tcW w:w="2250" w:type="dxa"/>
            <w:tcBorders>
              <w:top w:val="single" w:sz="6" w:space="0" w:color="auto"/>
              <w:left w:val="single" w:sz="6" w:space="0" w:color="auto"/>
              <w:bottom w:val="single" w:sz="6" w:space="0" w:color="auto"/>
              <w:right w:val="single" w:sz="6" w:space="0" w:color="auto"/>
            </w:tcBorders>
          </w:tcPr>
          <w:p w14:paraId="14D4D03C" w14:textId="77777777" w:rsidR="00CC3DEF" w:rsidRDefault="00E06168" w:rsidP="009C71C7">
            <w:pPr>
              <w:jc w:val="center"/>
              <w:rPr>
                <w:rFonts w:ascii="Tahoma" w:eastAsia="Tahoma" w:hAnsi="Tahoma"/>
                <w:color w:val="000000"/>
                <w:sz w:val="20"/>
              </w:rPr>
            </w:pPr>
            <w:r>
              <w:rPr>
                <w:rFonts w:ascii="Tahoma" w:eastAsia="Tahoma" w:hAnsi="Tahoma"/>
                <w:color w:val="000000"/>
                <w:sz w:val="20"/>
              </w:rPr>
              <w:t>APPROVAL</w:t>
            </w:r>
          </w:p>
          <w:p w14:paraId="43455CB2" w14:textId="77777777" w:rsidR="00E06168" w:rsidRDefault="00E06168" w:rsidP="009C71C7">
            <w:pPr>
              <w:jc w:val="center"/>
              <w:rPr>
                <w:rFonts w:ascii="Tahoma" w:eastAsia="Tahoma" w:hAnsi="Tahoma"/>
                <w:color w:val="000000"/>
                <w:sz w:val="20"/>
              </w:rPr>
            </w:pPr>
            <w:r>
              <w:rPr>
                <w:rFonts w:ascii="Tahoma" w:eastAsia="Tahoma" w:hAnsi="Tahoma"/>
                <w:color w:val="000000"/>
                <w:sz w:val="20"/>
              </w:rPr>
              <w:t>(12/18/2024)</w:t>
            </w:r>
          </w:p>
        </w:tc>
      </w:tr>
    </w:tbl>
    <w:p w14:paraId="024ADED2" w14:textId="77777777" w:rsidR="006E6589" w:rsidRDefault="006E6589">
      <w:pPr>
        <w:rPr>
          <w:vanish/>
        </w:rPr>
      </w:pPr>
    </w:p>
    <w:tbl>
      <w:tblPr>
        <w:tblpPr w:leftFromText="180" w:rightFromText="180" w:vertAnchor="text" w:tblpX="331" w:tblpY="1"/>
        <w:tblOverlap w:val="neve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55"/>
      </w:tblGrid>
      <w:tr w:rsidR="00645296" w14:paraId="3ED5ABE7" w14:textId="77777777">
        <w:trPr>
          <w:trHeight w:val="442"/>
        </w:trPr>
        <w:tc>
          <w:tcPr>
            <w:tcW w:w="14355" w:type="dxa"/>
            <w:tcBorders>
              <w:top w:val="single" w:sz="4" w:space="0" w:color="auto"/>
              <w:left w:val="single" w:sz="4" w:space="0" w:color="auto"/>
              <w:bottom w:val="single" w:sz="4" w:space="0" w:color="auto"/>
              <w:right w:val="single" w:sz="4" w:space="0" w:color="auto"/>
            </w:tcBorders>
            <w:shd w:val="solid" w:color="5F759B" w:fill="auto"/>
            <w:vAlign w:val="center"/>
            <w:hideMark/>
          </w:tcPr>
          <w:p w14:paraId="0D52DC2F" w14:textId="77777777" w:rsidR="00645296" w:rsidRDefault="00645296">
            <w:pPr>
              <w:tabs>
                <w:tab w:val="left" w:pos="14280"/>
              </w:tabs>
              <w:rPr>
                <w:rFonts w:cs="Arial"/>
                <w:b/>
                <w:bCs/>
                <w:color w:val="FFFFFF"/>
                <w:sz w:val="20"/>
                <w:szCs w:val="20"/>
              </w:rPr>
            </w:pPr>
            <w:r>
              <w:rPr>
                <w:rFonts w:cs="Arial"/>
                <w:b/>
                <w:bCs/>
                <w:color w:val="FFFFFF"/>
                <w:sz w:val="20"/>
                <w:szCs w:val="20"/>
              </w:rPr>
              <w:lastRenderedPageBreak/>
              <w:t xml:space="preserve">EMERGENCY APPROVAL </w:t>
            </w:r>
          </w:p>
        </w:tc>
      </w:tr>
    </w:tbl>
    <w:p w14:paraId="26308990" w14:textId="77777777" w:rsidR="00645296" w:rsidRDefault="00645296" w:rsidP="00645296">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230"/>
        <w:gridCol w:w="6300"/>
        <w:gridCol w:w="1530"/>
        <w:gridCol w:w="2250"/>
      </w:tblGrid>
      <w:tr w:rsidR="00645296" w14:paraId="6B21C92E" w14:textId="77777777">
        <w:trPr>
          <w:trHeight w:hRule="exact" w:val="978"/>
        </w:trPr>
        <w:tc>
          <w:tcPr>
            <w:tcW w:w="4230" w:type="dxa"/>
            <w:tcBorders>
              <w:top w:val="single" w:sz="6" w:space="0" w:color="auto"/>
              <w:left w:val="single" w:sz="6" w:space="0" w:color="auto"/>
              <w:bottom w:val="single" w:sz="6" w:space="0" w:color="auto"/>
              <w:right w:val="single" w:sz="6" w:space="0" w:color="auto"/>
            </w:tcBorders>
            <w:hideMark/>
          </w:tcPr>
          <w:p w14:paraId="2F1A1CE6" w14:textId="77777777" w:rsidR="00645296" w:rsidRDefault="00645296">
            <w:pPr>
              <w:rPr>
                <w:rFonts w:ascii="Tahoma" w:eastAsia="Tahoma" w:hAnsi="Tahoma"/>
                <w:color w:val="000000"/>
                <w:sz w:val="20"/>
              </w:rPr>
            </w:pPr>
            <w:r>
              <w:rPr>
                <w:rFonts w:ascii="Tahoma" w:eastAsia="Tahoma" w:hAnsi="Tahoma"/>
                <w:color w:val="000000"/>
                <w:sz w:val="20"/>
              </w:rPr>
              <w:t>Kenton Housing, Inc</w:t>
            </w:r>
            <w:r w:rsidR="00E95C02">
              <w:rPr>
                <w:rFonts w:ascii="Tahoma" w:eastAsia="Tahoma" w:hAnsi="Tahoma"/>
                <w:color w:val="000000"/>
                <w:sz w:val="20"/>
              </w:rPr>
              <w:t xml:space="preserve"> d/b/a Rosedale Green</w:t>
            </w:r>
          </w:p>
          <w:p w14:paraId="17D37741" w14:textId="77777777" w:rsidR="00645296" w:rsidRDefault="00E95C02">
            <w:pPr>
              <w:rPr>
                <w:rFonts w:ascii="Tahoma" w:eastAsia="Tahoma" w:hAnsi="Tahoma" w:cs="Tahoma"/>
                <w:color w:val="000000"/>
                <w:sz w:val="20"/>
                <w:szCs w:val="20"/>
              </w:rPr>
            </w:pPr>
            <w:r>
              <w:rPr>
                <w:rFonts w:ascii="Tahoma" w:eastAsia="Tahoma" w:hAnsi="Tahoma"/>
                <w:color w:val="000000"/>
                <w:sz w:val="20"/>
              </w:rPr>
              <w:t>Covington, Kenton</w:t>
            </w:r>
            <w:r w:rsidR="00645296">
              <w:rPr>
                <w:rFonts w:ascii="Tahoma" w:eastAsia="Tahoma" w:hAnsi="Tahoma"/>
                <w:color w:val="000000"/>
                <w:sz w:val="20"/>
              </w:rPr>
              <w:t xml:space="preserve"> County</w:t>
            </w:r>
          </w:p>
        </w:tc>
        <w:tc>
          <w:tcPr>
            <w:tcW w:w="6300" w:type="dxa"/>
            <w:tcBorders>
              <w:top w:val="single" w:sz="6" w:space="0" w:color="auto"/>
              <w:left w:val="single" w:sz="6" w:space="0" w:color="auto"/>
              <w:bottom w:val="single" w:sz="6" w:space="0" w:color="auto"/>
              <w:right w:val="single" w:sz="6" w:space="0" w:color="auto"/>
            </w:tcBorders>
            <w:hideMark/>
          </w:tcPr>
          <w:p w14:paraId="2692A7F8" w14:textId="77777777" w:rsidR="00645296" w:rsidRDefault="00E95C02">
            <w:pPr>
              <w:ind w:left="90"/>
              <w:rPr>
                <w:rFonts w:ascii="Tahoma" w:eastAsia="Tahoma" w:hAnsi="Tahoma" w:cs="Tahoma"/>
                <w:color w:val="000000"/>
                <w:sz w:val="20"/>
                <w:szCs w:val="20"/>
              </w:rPr>
            </w:pPr>
            <w:r>
              <w:rPr>
                <w:rFonts w:ascii="Tahoma" w:eastAsia="Tahoma" w:hAnsi="Tahoma"/>
                <w:color w:val="000000"/>
                <w:sz w:val="20"/>
              </w:rPr>
              <w:t>To add 15 NF beds on an emergency basis</w:t>
            </w:r>
          </w:p>
        </w:tc>
        <w:tc>
          <w:tcPr>
            <w:tcW w:w="1530" w:type="dxa"/>
            <w:tcBorders>
              <w:top w:val="single" w:sz="6" w:space="0" w:color="auto"/>
              <w:left w:val="single" w:sz="6" w:space="0" w:color="auto"/>
              <w:bottom w:val="single" w:sz="6" w:space="0" w:color="auto"/>
              <w:right w:val="single" w:sz="6" w:space="0" w:color="auto"/>
            </w:tcBorders>
            <w:hideMark/>
          </w:tcPr>
          <w:p w14:paraId="6342A723" w14:textId="77777777" w:rsidR="00645296" w:rsidRDefault="00645296">
            <w:pPr>
              <w:jc w:val="center"/>
              <w:rPr>
                <w:rFonts w:ascii="Tahoma" w:eastAsia="Tahoma" w:hAnsi="Tahoma"/>
                <w:color w:val="000000"/>
                <w:sz w:val="20"/>
                <w:szCs w:val="20"/>
              </w:rPr>
            </w:pPr>
            <w:r>
              <w:rPr>
                <w:rFonts w:ascii="Tahoma" w:eastAsia="Tahoma" w:hAnsi="Tahoma"/>
                <w:color w:val="000000"/>
                <w:sz w:val="20"/>
              </w:rPr>
              <w:t xml:space="preserve">                  N/A</w:t>
            </w:r>
          </w:p>
        </w:tc>
        <w:tc>
          <w:tcPr>
            <w:tcW w:w="2250" w:type="dxa"/>
            <w:tcBorders>
              <w:top w:val="single" w:sz="6" w:space="0" w:color="auto"/>
              <w:left w:val="single" w:sz="6" w:space="0" w:color="auto"/>
              <w:bottom w:val="single" w:sz="6" w:space="0" w:color="auto"/>
              <w:right w:val="single" w:sz="6" w:space="0" w:color="auto"/>
            </w:tcBorders>
            <w:hideMark/>
          </w:tcPr>
          <w:p w14:paraId="0F12E5F3" w14:textId="77777777" w:rsidR="00645296" w:rsidRDefault="00645296">
            <w:pPr>
              <w:jc w:val="center"/>
              <w:rPr>
                <w:rFonts w:ascii="Tahoma" w:eastAsia="Tahoma" w:hAnsi="Tahoma"/>
                <w:color w:val="000000"/>
                <w:sz w:val="20"/>
              </w:rPr>
            </w:pPr>
            <w:r>
              <w:rPr>
                <w:rFonts w:ascii="Tahoma" w:eastAsia="Tahoma" w:hAnsi="Tahoma"/>
                <w:color w:val="000000"/>
                <w:sz w:val="20"/>
              </w:rPr>
              <w:t>APPROVAL</w:t>
            </w:r>
          </w:p>
          <w:p w14:paraId="630C54E5" w14:textId="77777777" w:rsidR="00645296" w:rsidRDefault="00645296">
            <w:pPr>
              <w:jc w:val="center"/>
              <w:rPr>
                <w:rFonts w:ascii="Tahoma" w:eastAsia="Tahoma" w:hAnsi="Tahoma"/>
                <w:color w:val="000000"/>
                <w:sz w:val="20"/>
                <w:szCs w:val="20"/>
              </w:rPr>
            </w:pPr>
            <w:r>
              <w:rPr>
                <w:rFonts w:ascii="Tahoma" w:eastAsia="Tahoma" w:hAnsi="Tahoma"/>
                <w:color w:val="000000"/>
                <w:sz w:val="20"/>
              </w:rPr>
              <w:t>(0</w:t>
            </w:r>
            <w:r w:rsidR="00E95C02">
              <w:rPr>
                <w:rFonts w:ascii="Tahoma" w:eastAsia="Tahoma" w:hAnsi="Tahoma"/>
                <w:color w:val="000000"/>
                <w:sz w:val="20"/>
              </w:rPr>
              <w:t>1</w:t>
            </w:r>
            <w:r>
              <w:rPr>
                <w:rFonts w:ascii="Tahoma" w:eastAsia="Tahoma" w:hAnsi="Tahoma"/>
                <w:color w:val="000000"/>
                <w:sz w:val="20"/>
              </w:rPr>
              <w:t>/0</w:t>
            </w:r>
            <w:r w:rsidR="00E95C02">
              <w:rPr>
                <w:rFonts w:ascii="Tahoma" w:eastAsia="Tahoma" w:hAnsi="Tahoma"/>
                <w:color w:val="000000"/>
                <w:sz w:val="20"/>
              </w:rPr>
              <w:t>3</w:t>
            </w:r>
            <w:r>
              <w:rPr>
                <w:rFonts w:ascii="Tahoma" w:eastAsia="Tahoma" w:hAnsi="Tahoma"/>
                <w:color w:val="000000"/>
                <w:sz w:val="20"/>
              </w:rPr>
              <w:t>/202</w:t>
            </w:r>
            <w:r w:rsidR="00E95C02">
              <w:rPr>
                <w:rFonts w:ascii="Tahoma" w:eastAsia="Tahoma" w:hAnsi="Tahoma"/>
                <w:color w:val="000000"/>
                <w:sz w:val="20"/>
              </w:rPr>
              <w:t>5</w:t>
            </w:r>
            <w:r>
              <w:rPr>
                <w:rFonts w:ascii="Tahoma" w:eastAsia="Tahoma" w:hAnsi="Tahoma"/>
                <w:color w:val="000000"/>
                <w:sz w:val="20"/>
              </w:rPr>
              <w:t>)</w:t>
            </w:r>
          </w:p>
        </w:tc>
      </w:tr>
    </w:tbl>
    <w:p w14:paraId="0A2FCA72" w14:textId="77777777" w:rsidR="006E6589" w:rsidRDefault="006E6589">
      <w:pPr>
        <w:rPr>
          <w:vanish/>
        </w:rPr>
      </w:pPr>
    </w:p>
    <w:tbl>
      <w:tblPr>
        <w:tblpPr w:leftFromText="180" w:rightFromText="180" w:vertAnchor="text" w:tblpX="331" w:tblpY="1"/>
        <w:tblOverlap w:val="never"/>
        <w:tblW w:w="14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55"/>
      </w:tblGrid>
      <w:tr w:rsidR="00416192" w14:paraId="61381D64" w14:textId="77777777">
        <w:trPr>
          <w:trHeight w:val="442"/>
        </w:trPr>
        <w:tc>
          <w:tcPr>
            <w:tcW w:w="14355" w:type="dxa"/>
            <w:tcBorders>
              <w:top w:val="single" w:sz="4" w:space="0" w:color="auto"/>
              <w:left w:val="single" w:sz="4" w:space="0" w:color="auto"/>
              <w:bottom w:val="single" w:sz="4" w:space="0" w:color="auto"/>
              <w:right w:val="single" w:sz="4" w:space="0" w:color="auto"/>
            </w:tcBorders>
            <w:shd w:val="solid" w:color="5F759B" w:fill="auto"/>
            <w:vAlign w:val="center"/>
            <w:hideMark/>
          </w:tcPr>
          <w:p w14:paraId="66763E12" w14:textId="77777777" w:rsidR="00416192" w:rsidRDefault="00416192">
            <w:pPr>
              <w:tabs>
                <w:tab w:val="left" w:pos="14280"/>
              </w:tabs>
              <w:rPr>
                <w:rFonts w:cs="Arial"/>
                <w:b/>
                <w:bCs/>
                <w:color w:val="FFFFFF"/>
                <w:sz w:val="20"/>
                <w:szCs w:val="20"/>
              </w:rPr>
            </w:pPr>
            <w:r>
              <w:rPr>
                <w:rFonts w:cs="Arial"/>
                <w:b/>
                <w:bCs/>
                <w:color w:val="FFFFFF"/>
                <w:sz w:val="20"/>
                <w:szCs w:val="20"/>
              </w:rPr>
              <w:t xml:space="preserve">REVOCATIONS </w:t>
            </w:r>
          </w:p>
        </w:tc>
      </w:tr>
    </w:tbl>
    <w:p w14:paraId="40CC71E6" w14:textId="77777777" w:rsidR="00416192" w:rsidRDefault="00416192" w:rsidP="00416192">
      <w:pPr>
        <w:rPr>
          <w:vanish/>
          <w:sz w:val="20"/>
          <w:szCs w:val="20"/>
        </w:rPr>
      </w:pPr>
    </w:p>
    <w:tbl>
      <w:tblPr>
        <w:tblW w:w="143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230"/>
        <w:gridCol w:w="6300"/>
        <w:gridCol w:w="1530"/>
        <w:gridCol w:w="2250"/>
      </w:tblGrid>
      <w:tr w:rsidR="00416192" w14:paraId="650ECADB" w14:textId="77777777">
        <w:trPr>
          <w:trHeight w:hRule="exact" w:val="978"/>
        </w:trPr>
        <w:tc>
          <w:tcPr>
            <w:tcW w:w="4230" w:type="dxa"/>
            <w:tcBorders>
              <w:top w:val="single" w:sz="6" w:space="0" w:color="auto"/>
              <w:left w:val="single" w:sz="6" w:space="0" w:color="auto"/>
              <w:bottom w:val="single" w:sz="6" w:space="0" w:color="auto"/>
              <w:right w:val="single" w:sz="6" w:space="0" w:color="auto"/>
            </w:tcBorders>
            <w:hideMark/>
          </w:tcPr>
          <w:p w14:paraId="7E3A65F5" w14:textId="77777777" w:rsidR="00416192" w:rsidRDefault="00416192">
            <w:pPr>
              <w:rPr>
                <w:rFonts w:ascii="Tahoma" w:eastAsia="Tahoma" w:hAnsi="Tahoma" w:cs="Tahoma"/>
                <w:color w:val="000000"/>
                <w:sz w:val="20"/>
                <w:szCs w:val="20"/>
              </w:rPr>
            </w:pPr>
            <w:r>
              <w:rPr>
                <w:rFonts w:ascii="Tahoma" w:eastAsia="Tahoma" w:hAnsi="Tahoma"/>
                <w:color w:val="000000"/>
                <w:sz w:val="20"/>
              </w:rPr>
              <w:t>CON #056-06-6125(1)</w:t>
            </w:r>
            <w:r>
              <w:rPr>
                <w:rFonts w:ascii="Tahoma" w:eastAsia="Tahoma" w:hAnsi="Tahoma"/>
                <w:color w:val="000000"/>
                <w:sz w:val="20"/>
              </w:rPr>
              <w:br/>
              <w:t>KY PRIME CARE</w:t>
            </w:r>
            <w:r>
              <w:rPr>
                <w:rFonts w:ascii="Tahoma" w:eastAsia="Tahoma" w:hAnsi="Tahoma"/>
                <w:color w:val="000000"/>
                <w:sz w:val="20"/>
              </w:rPr>
              <w:br/>
              <w:t>Louisville, Jefferson County</w:t>
            </w:r>
          </w:p>
        </w:tc>
        <w:tc>
          <w:tcPr>
            <w:tcW w:w="6300" w:type="dxa"/>
            <w:tcBorders>
              <w:top w:val="single" w:sz="6" w:space="0" w:color="auto"/>
              <w:left w:val="single" w:sz="6" w:space="0" w:color="auto"/>
              <w:bottom w:val="single" w:sz="6" w:space="0" w:color="auto"/>
              <w:right w:val="single" w:sz="6" w:space="0" w:color="auto"/>
            </w:tcBorders>
            <w:hideMark/>
          </w:tcPr>
          <w:p w14:paraId="21666D4E" w14:textId="77777777" w:rsidR="00416192" w:rsidRDefault="00416192" w:rsidP="00416192">
            <w:r>
              <w:rPr>
                <w:rFonts w:ascii="Tahoma" w:eastAsia="Tahoma" w:hAnsi="Tahoma"/>
                <w:color w:val="000000"/>
                <w:sz w:val="20"/>
              </w:rPr>
              <w:t>Establish an adult day health care program</w:t>
            </w:r>
          </w:p>
          <w:p w14:paraId="717C0234" w14:textId="77777777" w:rsidR="00416192" w:rsidRDefault="00416192">
            <w:pPr>
              <w:ind w:left="90"/>
              <w:rPr>
                <w:rFonts w:ascii="Tahoma" w:eastAsia="Tahoma" w:hAnsi="Tahoma" w:cs="Tahoma"/>
                <w:color w:val="000000"/>
                <w:sz w:val="20"/>
                <w:szCs w:val="20"/>
              </w:rPr>
            </w:pPr>
          </w:p>
        </w:tc>
        <w:tc>
          <w:tcPr>
            <w:tcW w:w="1530" w:type="dxa"/>
            <w:tcBorders>
              <w:top w:val="single" w:sz="6" w:space="0" w:color="auto"/>
              <w:left w:val="single" w:sz="6" w:space="0" w:color="auto"/>
              <w:bottom w:val="single" w:sz="6" w:space="0" w:color="auto"/>
              <w:right w:val="single" w:sz="6" w:space="0" w:color="auto"/>
            </w:tcBorders>
            <w:hideMark/>
          </w:tcPr>
          <w:p w14:paraId="3D6D7FEC" w14:textId="77777777" w:rsidR="00416192" w:rsidRDefault="00416192" w:rsidP="00B24E4A">
            <w:pPr>
              <w:jc w:val="right"/>
              <w:rPr>
                <w:rFonts w:ascii="Tahoma" w:eastAsia="Tahoma" w:hAnsi="Tahoma"/>
                <w:color w:val="000000"/>
                <w:sz w:val="20"/>
                <w:szCs w:val="20"/>
              </w:rPr>
            </w:pPr>
            <w:r>
              <w:rPr>
                <w:rFonts w:ascii="Tahoma" w:eastAsia="Tahoma" w:hAnsi="Tahoma"/>
                <w:color w:val="000000"/>
                <w:sz w:val="20"/>
              </w:rPr>
              <w:t xml:space="preserve">      </w:t>
            </w:r>
            <w:r w:rsidR="00B24E4A">
              <w:rPr>
                <w:rFonts w:ascii="Tahoma" w:eastAsia="Tahoma" w:hAnsi="Tahoma"/>
                <w:color w:val="000000"/>
                <w:sz w:val="20"/>
              </w:rPr>
              <w:t>$100,800.00</w:t>
            </w:r>
            <w:r>
              <w:rPr>
                <w:rFonts w:ascii="Tahoma" w:eastAsia="Tahoma" w:hAnsi="Tahoma"/>
                <w:color w:val="000000"/>
                <w:sz w:val="20"/>
              </w:rPr>
              <w:t xml:space="preserve">       </w:t>
            </w:r>
          </w:p>
        </w:tc>
        <w:tc>
          <w:tcPr>
            <w:tcW w:w="2250" w:type="dxa"/>
            <w:tcBorders>
              <w:top w:val="single" w:sz="6" w:space="0" w:color="auto"/>
              <w:left w:val="single" w:sz="6" w:space="0" w:color="auto"/>
              <w:bottom w:val="single" w:sz="6" w:space="0" w:color="auto"/>
              <w:right w:val="single" w:sz="6" w:space="0" w:color="auto"/>
            </w:tcBorders>
            <w:hideMark/>
          </w:tcPr>
          <w:p w14:paraId="2CD16477" w14:textId="77777777" w:rsidR="00416192" w:rsidRDefault="00416192">
            <w:pPr>
              <w:jc w:val="center"/>
              <w:rPr>
                <w:rFonts w:ascii="Tahoma" w:eastAsia="Tahoma" w:hAnsi="Tahoma"/>
                <w:color w:val="000000"/>
                <w:sz w:val="20"/>
              </w:rPr>
            </w:pPr>
            <w:r>
              <w:rPr>
                <w:rFonts w:ascii="Tahoma" w:eastAsia="Tahoma" w:hAnsi="Tahoma"/>
                <w:color w:val="000000"/>
                <w:sz w:val="20"/>
              </w:rPr>
              <w:t>REVOKED BY APPLICANT</w:t>
            </w:r>
          </w:p>
          <w:p w14:paraId="7807FA00" w14:textId="77777777" w:rsidR="00416192" w:rsidRDefault="00416192">
            <w:pPr>
              <w:jc w:val="center"/>
              <w:rPr>
                <w:rFonts w:ascii="Tahoma" w:eastAsia="Tahoma" w:hAnsi="Tahoma"/>
                <w:color w:val="000000"/>
                <w:sz w:val="20"/>
                <w:szCs w:val="20"/>
              </w:rPr>
            </w:pPr>
            <w:r>
              <w:rPr>
                <w:rFonts w:ascii="Tahoma" w:eastAsia="Tahoma" w:hAnsi="Tahoma"/>
                <w:color w:val="000000"/>
                <w:sz w:val="20"/>
              </w:rPr>
              <w:t>(01/09/2025)</w:t>
            </w:r>
          </w:p>
        </w:tc>
      </w:tr>
    </w:tbl>
    <w:p w14:paraId="03893351" w14:textId="77777777" w:rsidR="00645296" w:rsidRDefault="00645296" w:rsidP="00645296">
      <w:pPr>
        <w:rPr>
          <w:vanish/>
        </w:rPr>
      </w:pPr>
    </w:p>
    <w:p w14:paraId="4182524A" w14:textId="77777777" w:rsidR="006E6589" w:rsidRDefault="006E6589">
      <w:pPr>
        <w:rPr>
          <w:vanish/>
        </w:rPr>
      </w:pPr>
    </w:p>
    <w:p w14:paraId="3F9BACA3" w14:textId="77777777" w:rsidR="00497AEA" w:rsidRDefault="00497AEA"/>
    <w:p w14:paraId="523AB531" w14:textId="77777777" w:rsidR="00E95C02" w:rsidRDefault="00E95C02"/>
    <w:p w14:paraId="3145F9AF" w14:textId="77777777" w:rsidR="00B24E4A" w:rsidRDefault="00B24E4A"/>
    <w:p w14:paraId="64888317" w14:textId="77777777" w:rsidR="00B24E4A" w:rsidRDefault="00B24E4A"/>
    <w:p w14:paraId="641A055C" w14:textId="77777777" w:rsidR="00B24E4A" w:rsidRDefault="00B24E4A"/>
    <w:p w14:paraId="554C8BDD" w14:textId="77777777" w:rsidR="00B24E4A" w:rsidRDefault="00B24E4A"/>
    <w:p w14:paraId="749E7745" w14:textId="77777777" w:rsidR="00B24E4A" w:rsidRDefault="00B24E4A"/>
    <w:p w14:paraId="7E529809" w14:textId="77777777" w:rsidR="00B24E4A" w:rsidRDefault="00B24E4A"/>
    <w:p w14:paraId="419F88C8" w14:textId="77777777" w:rsidR="00B24E4A" w:rsidRDefault="00B24E4A"/>
    <w:p w14:paraId="204F2FB5" w14:textId="77777777" w:rsidR="00B24E4A" w:rsidRDefault="00B24E4A"/>
    <w:p w14:paraId="18E5FE6F" w14:textId="77777777" w:rsidR="00B24E4A" w:rsidRDefault="00B24E4A"/>
    <w:p w14:paraId="4A5EAD55" w14:textId="77777777" w:rsidR="00B24E4A" w:rsidRDefault="00B24E4A"/>
    <w:p w14:paraId="2D2C7AE2" w14:textId="77777777" w:rsidR="00B24E4A" w:rsidRDefault="00B24E4A"/>
    <w:p w14:paraId="1E730440" w14:textId="77777777" w:rsidR="00B24E4A" w:rsidRDefault="00B24E4A"/>
    <w:p w14:paraId="3D76BE0D" w14:textId="77777777" w:rsidR="00B24E4A" w:rsidRDefault="00B24E4A"/>
    <w:p w14:paraId="0F65D869" w14:textId="77777777" w:rsidR="00B24E4A" w:rsidRDefault="00B24E4A"/>
    <w:p w14:paraId="512BE5E5" w14:textId="77777777" w:rsidR="00B24E4A" w:rsidRDefault="00B24E4A"/>
    <w:p w14:paraId="1C1F7369" w14:textId="77777777" w:rsidR="00B24E4A" w:rsidRDefault="00B24E4A"/>
    <w:p w14:paraId="7D9B483A" w14:textId="77777777" w:rsidR="00B24E4A" w:rsidRDefault="00B24E4A"/>
    <w:p w14:paraId="492EC50B" w14:textId="77777777" w:rsidR="00B24E4A" w:rsidRDefault="00B24E4A"/>
    <w:p w14:paraId="224A0719" w14:textId="77777777" w:rsidR="00B24E4A" w:rsidRDefault="00B24E4A"/>
    <w:p w14:paraId="0CFF043B" w14:textId="77777777" w:rsidR="00B24E4A" w:rsidRDefault="00B24E4A"/>
    <w:p w14:paraId="2E51FD1D" w14:textId="77777777" w:rsidR="00B24E4A" w:rsidRDefault="00B24E4A"/>
    <w:p w14:paraId="1A68056C" w14:textId="77777777" w:rsidR="00B24E4A" w:rsidRDefault="00B24E4A"/>
    <w:p w14:paraId="23A4C971" w14:textId="77777777" w:rsidR="00B24E4A" w:rsidRDefault="00B24E4A"/>
    <w:p w14:paraId="03D0B94A" w14:textId="77777777" w:rsidR="00B24E4A" w:rsidRDefault="00B24E4A"/>
    <w:p w14:paraId="7960F910" w14:textId="77777777" w:rsidR="00B24E4A" w:rsidRDefault="00B24E4A"/>
    <w:p w14:paraId="183FC8F6" w14:textId="77777777" w:rsidR="00B24E4A" w:rsidRDefault="00B24E4A"/>
    <w:p w14:paraId="620D3971" w14:textId="77777777" w:rsidR="00B24E4A" w:rsidRDefault="00B24E4A"/>
    <w:p w14:paraId="3061871B" w14:textId="77777777" w:rsidR="00B24E4A" w:rsidRDefault="00B24E4A"/>
    <w:p w14:paraId="2888F598" w14:textId="77777777" w:rsidR="00B24E4A" w:rsidRDefault="00B24E4A">
      <w:pPr>
        <w:rPr>
          <w:vanish/>
        </w:rPr>
      </w:pPr>
    </w:p>
    <w:p w14:paraId="29429971" w14:textId="77777777" w:rsidR="006E6589" w:rsidRDefault="006E6589">
      <w:pPr>
        <w:rPr>
          <w:vanish/>
        </w:rPr>
      </w:pPr>
    </w:p>
    <w:p w14:paraId="7B0559FE" w14:textId="77777777" w:rsidR="0012524D" w:rsidRPr="004979C5" w:rsidRDefault="0012524D" w:rsidP="0012524D">
      <w:pPr>
        <w:rPr>
          <w:vanish/>
          <w:sz w:val="20"/>
          <w:szCs w:val="20"/>
        </w:rPr>
      </w:pPr>
    </w:p>
    <w:p w14:paraId="175A4C3A" w14:textId="77777777" w:rsidR="00D67E4A" w:rsidRPr="000C0662" w:rsidRDefault="00D67E4A" w:rsidP="000C0662">
      <w:pPr>
        <w:rPr>
          <w:vanish/>
        </w:rPr>
      </w:pPr>
    </w:p>
    <w:p w14:paraId="7E2B16B9" w14:textId="77777777" w:rsidR="000C0662" w:rsidRPr="000C0662" w:rsidRDefault="000C0662" w:rsidP="000C0662">
      <w:pPr>
        <w:rPr>
          <w:vanish/>
        </w:rPr>
      </w:pPr>
    </w:p>
    <w:p w14:paraId="5613A640" w14:textId="77777777" w:rsidR="003D5934" w:rsidRPr="003D5934" w:rsidRDefault="003D5934" w:rsidP="003D5934">
      <w:pPr>
        <w:rPr>
          <w:vanish/>
        </w:rPr>
      </w:pPr>
    </w:p>
    <w:p w14:paraId="4ADDC695" w14:textId="77777777" w:rsidR="003D5934" w:rsidRPr="003D5934" w:rsidRDefault="003D5934" w:rsidP="003D5934">
      <w:pPr>
        <w:rPr>
          <w:vanish/>
        </w:rPr>
      </w:pPr>
    </w:p>
    <w:p w14:paraId="39181A18" w14:textId="77777777" w:rsidR="00850A8C" w:rsidRPr="00850A8C" w:rsidRDefault="00850A8C" w:rsidP="00850A8C">
      <w:pPr>
        <w:rPr>
          <w:vanish/>
        </w:rPr>
      </w:pPr>
    </w:p>
    <w:p w14:paraId="6CADEDFF" w14:textId="77777777" w:rsidR="00850A8C" w:rsidRPr="00850A8C" w:rsidRDefault="00850A8C" w:rsidP="00850A8C">
      <w:pPr>
        <w:rPr>
          <w:vanish/>
        </w:rPr>
      </w:pPr>
    </w:p>
    <w:p w14:paraId="67904353" w14:textId="77777777" w:rsidR="003D5934" w:rsidRPr="003D5934" w:rsidRDefault="003D5934" w:rsidP="003D5934">
      <w:pPr>
        <w:rPr>
          <w:vanish/>
        </w:rPr>
      </w:pPr>
    </w:p>
    <w:p w14:paraId="2473B260" w14:textId="77777777" w:rsidR="003D5934" w:rsidRPr="003D5934" w:rsidRDefault="003D5934" w:rsidP="003D5934">
      <w:pPr>
        <w:rPr>
          <w:vanish/>
        </w:rPr>
      </w:pPr>
    </w:p>
    <w:p w14:paraId="058EE3F2" w14:textId="77777777" w:rsidR="002228F6" w:rsidRPr="002228F6" w:rsidRDefault="002228F6" w:rsidP="002228F6">
      <w:pPr>
        <w:rPr>
          <w:vanish/>
        </w:rPr>
      </w:pPr>
    </w:p>
    <w:p w14:paraId="55CB70F0" w14:textId="77777777" w:rsidR="002228F6" w:rsidRPr="002228F6" w:rsidRDefault="002228F6" w:rsidP="002228F6">
      <w:pPr>
        <w:rPr>
          <w:vanish/>
        </w:rPr>
      </w:pPr>
    </w:p>
    <w:p w14:paraId="78B87F9A" w14:textId="77777777" w:rsidR="00517B8D" w:rsidRPr="00517B8D" w:rsidRDefault="00517B8D" w:rsidP="00517B8D">
      <w:pPr>
        <w:rPr>
          <w:vanish/>
        </w:rPr>
      </w:pPr>
    </w:p>
    <w:p w14:paraId="59041DAC" w14:textId="77777777" w:rsidR="00517B8D" w:rsidRPr="00517B8D" w:rsidRDefault="00517B8D" w:rsidP="00517B8D">
      <w:pPr>
        <w:rPr>
          <w:vanish/>
        </w:rPr>
      </w:pPr>
    </w:p>
    <w:p w14:paraId="0DF32A87" w14:textId="77777777" w:rsidR="003A1855" w:rsidRPr="003A1855" w:rsidRDefault="003A1855" w:rsidP="003A1855">
      <w:pPr>
        <w:rPr>
          <w:vanish/>
        </w:rPr>
      </w:pPr>
    </w:p>
    <w:p w14:paraId="44B324C1" w14:textId="77777777" w:rsidR="003A1855" w:rsidRPr="003A1855" w:rsidRDefault="003A1855" w:rsidP="003A1855">
      <w:pPr>
        <w:rPr>
          <w:vanish/>
        </w:rPr>
      </w:pPr>
    </w:p>
    <w:p w14:paraId="2795E44B" w14:textId="77777777" w:rsidR="003A1855" w:rsidRPr="003A1855" w:rsidRDefault="003A1855" w:rsidP="003A1855">
      <w:pPr>
        <w:rPr>
          <w:vanish/>
        </w:rPr>
      </w:pPr>
    </w:p>
    <w:p w14:paraId="3C63E577" w14:textId="77777777" w:rsidR="003A1855" w:rsidRPr="003A1855" w:rsidRDefault="003A1855" w:rsidP="003A1855">
      <w:pPr>
        <w:rPr>
          <w:vanish/>
        </w:rPr>
      </w:pPr>
    </w:p>
    <w:p w14:paraId="5F66E65D" w14:textId="77777777" w:rsidR="00FB179B" w:rsidRPr="00FB179B" w:rsidRDefault="00FB179B" w:rsidP="00FB179B">
      <w:pPr>
        <w:rPr>
          <w:vanish/>
        </w:rPr>
      </w:pPr>
    </w:p>
    <w:p w14:paraId="09A0595A" w14:textId="77777777" w:rsidR="00FB179B" w:rsidRPr="00FB179B" w:rsidRDefault="00FB179B" w:rsidP="00FB179B">
      <w:pPr>
        <w:rPr>
          <w:vanish/>
        </w:rPr>
      </w:pPr>
    </w:p>
    <w:p w14:paraId="679083D2" w14:textId="77777777" w:rsidR="0063789A" w:rsidRPr="0063789A" w:rsidRDefault="0063789A" w:rsidP="0063789A">
      <w:pPr>
        <w:rPr>
          <w:vanish/>
        </w:rPr>
      </w:pPr>
    </w:p>
    <w:p w14:paraId="2E1DFCFC" w14:textId="77777777" w:rsidR="00D65AC8" w:rsidRPr="00D65AC8" w:rsidRDefault="00D65AC8" w:rsidP="00D65AC8">
      <w:pPr>
        <w:rPr>
          <w:vanish/>
        </w:rPr>
      </w:pPr>
    </w:p>
    <w:p w14:paraId="4F7F2663" w14:textId="77777777" w:rsidR="00D65AC8" w:rsidRPr="00D65AC8" w:rsidRDefault="00D65AC8" w:rsidP="00D65AC8">
      <w:pPr>
        <w:rPr>
          <w:vanish/>
        </w:rPr>
      </w:pPr>
    </w:p>
    <w:p w14:paraId="5BF091CF" w14:textId="77777777" w:rsidR="00FB179B" w:rsidRPr="00FB179B" w:rsidRDefault="00FB179B" w:rsidP="00FB179B">
      <w:pPr>
        <w:rPr>
          <w:vanish/>
        </w:rPr>
      </w:pPr>
    </w:p>
    <w:p w14:paraId="371696FB" w14:textId="77777777" w:rsidR="00FB179B" w:rsidRPr="00FB179B" w:rsidRDefault="00FB179B" w:rsidP="00FB179B">
      <w:pPr>
        <w:rPr>
          <w:vanish/>
        </w:rPr>
      </w:pPr>
    </w:p>
    <w:p w14:paraId="78AADA6C" w14:textId="77777777" w:rsidR="00FB179B" w:rsidRPr="00FB179B" w:rsidRDefault="00FB179B" w:rsidP="00FB179B">
      <w:pPr>
        <w:rPr>
          <w:vanish/>
        </w:rPr>
      </w:pPr>
    </w:p>
    <w:p w14:paraId="4D8A46C3" w14:textId="77777777" w:rsidR="00FB179B" w:rsidRPr="00FB179B" w:rsidRDefault="00FB179B" w:rsidP="00FB179B">
      <w:pPr>
        <w:rPr>
          <w:vanish/>
        </w:rPr>
      </w:pPr>
    </w:p>
    <w:p w14:paraId="4CC98579" w14:textId="77777777" w:rsidR="007170B5" w:rsidRPr="007170B5" w:rsidRDefault="007170B5" w:rsidP="007170B5">
      <w:pPr>
        <w:rPr>
          <w:vanish/>
        </w:rPr>
      </w:pPr>
    </w:p>
    <w:p w14:paraId="6A125C9B" w14:textId="77777777" w:rsidR="007170B5" w:rsidRPr="007170B5" w:rsidRDefault="007170B5" w:rsidP="007170B5">
      <w:pPr>
        <w:rPr>
          <w:vanish/>
        </w:rPr>
      </w:pPr>
    </w:p>
    <w:p w14:paraId="5D77847E" w14:textId="77777777" w:rsidR="003A1855" w:rsidRPr="003A1855" w:rsidRDefault="003A1855" w:rsidP="003A1855">
      <w:pPr>
        <w:rPr>
          <w:vanish/>
        </w:rPr>
      </w:pPr>
    </w:p>
    <w:p w14:paraId="4D22BBFA" w14:textId="77777777" w:rsidR="003A1855" w:rsidRPr="003A1855" w:rsidRDefault="003A1855" w:rsidP="003A1855">
      <w:pPr>
        <w:rPr>
          <w:vanish/>
        </w:rPr>
      </w:pPr>
    </w:p>
    <w:p w14:paraId="4892365E" w14:textId="77777777" w:rsidR="00F94A98" w:rsidRPr="00F94A98" w:rsidRDefault="00F94A98" w:rsidP="00F94A98">
      <w:pPr>
        <w:rPr>
          <w:vanish/>
        </w:rPr>
      </w:pPr>
    </w:p>
    <w:p w14:paraId="2C3C981B" w14:textId="77777777" w:rsidR="00F94A98" w:rsidRPr="00F94A98" w:rsidRDefault="00F94A98" w:rsidP="00F94A98">
      <w:pPr>
        <w:rPr>
          <w:vanish/>
        </w:rPr>
      </w:pPr>
    </w:p>
    <w:p w14:paraId="2BA40320" w14:textId="77777777" w:rsidR="00391B9F" w:rsidRPr="00391B9F" w:rsidRDefault="00391B9F" w:rsidP="00391B9F">
      <w:pPr>
        <w:rPr>
          <w:vanish/>
        </w:rPr>
      </w:pPr>
    </w:p>
    <w:p w14:paraId="4E18A8C2" w14:textId="77777777" w:rsidR="00D3538C" w:rsidRPr="00D3538C" w:rsidRDefault="00D3538C" w:rsidP="00D3538C">
      <w:pPr>
        <w:rPr>
          <w:vanish/>
        </w:rPr>
      </w:pPr>
    </w:p>
    <w:p w14:paraId="230EF4EB" w14:textId="77777777" w:rsidR="00D3538C" w:rsidRPr="00D3538C" w:rsidRDefault="00D3538C" w:rsidP="00D3538C">
      <w:pPr>
        <w:rPr>
          <w:vanish/>
        </w:rPr>
      </w:pPr>
    </w:p>
    <w:p w14:paraId="0FD69811" w14:textId="77777777" w:rsidR="00BE45B1" w:rsidRPr="00BE45B1" w:rsidRDefault="00BE45B1" w:rsidP="00BE45B1">
      <w:pPr>
        <w:rPr>
          <w:vanish/>
        </w:rPr>
      </w:pPr>
    </w:p>
    <w:p w14:paraId="36947C99" w14:textId="77777777" w:rsidR="00BE45B1" w:rsidRPr="00BE45B1" w:rsidRDefault="00BE45B1" w:rsidP="00BE45B1">
      <w:pPr>
        <w:rPr>
          <w:vanish/>
        </w:rPr>
      </w:pPr>
    </w:p>
    <w:p w14:paraId="797CCACD" w14:textId="77777777" w:rsidR="000C322F" w:rsidRPr="000C322F" w:rsidRDefault="000C322F" w:rsidP="000C322F">
      <w:pPr>
        <w:rPr>
          <w:vanish/>
        </w:rPr>
      </w:pPr>
    </w:p>
    <w:p w14:paraId="437D16C7" w14:textId="77777777" w:rsidR="000C322F" w:rsidRPr="000C322F" w:rsidRDefault="000C322F" w:rsidP="000C322F">
      <w:pPr>
        <w:rPr>
          <w:vanish/>
        </w:rPr>
      </w:pPr>
    </w:p>
    <w:p w14:paraId="30DFB752" w14:textId="77777777" w:rsidR="000C322F" w:rsidRPr="000C322F" w:rsidRDefault="000C322F" w:rsidP="000C322F">
      <w:pPr>
        <w:rPr>
          <w:vanish/>
        </w:rPr>
      </w:pPr>
    </w:p>
    <w:p w14:paraId="11889544" w14:textId="77777777" w:rsidR="000C322F" w:rsidRPr="000C322F" w:rsidRDefault="000C322F" w:rsidP="000C322F">
      <w:pPr>
        <w:rPr>
          <w:vanish/>
        </w:rPr>
      </w:pPr>
    </w:p>
    <w:p w14:paraId="3FD30854" w14:textId="77777777" w:rsidR="003C1AB7" w:rsidRPr="003C1AB7" w:rsidRDefault="003C1AB7" w:rsidP="003C1AB7">
      <w:pPr>
        <w:rPr>
          <w:vanish/>
        </w:rPr>
      </w:pPr>
    </w:p>
    <w:p w14:paraId="1DF341F4" w14:textId="77777777" w:rsidR="003C1AB7" w:rsidRPr="003C1AB7" w:rsidRDefault="003C1AB7" w:rsidP="003C1AB7">
      <w:pPr>
        <w:rPr>
          <w:vanish/>
        </w:rPr>
      </w:pPr>
    </w:p>
    <w:p w14:paraId="1835F367" w14:textId="77777777" w:rsidR="003A1227" w:rsidRPr="003A1227" w:rsidRDefault="003A1227" w:rsidP="003A1227">
      <w:pPr>
        <w:rPr>
          <w:vanish/>
        </w:rPr>
      </w:pPr>
    </w:p>
    <w:p w14:paraId="68C76E03" w14:textId="77777777" w:rsidR="003A1227" w:rsidRPr="003A1227" w:rsidRDefault="003A1227" w:rsidP="003A1227">
      <w:pPr>
        <w:rPr>
          <w:vanish/>
        </w:rPr>
      </w:pPr>
    </w:p>
    <w:p w14:paraId="45D460C0" w14:textId="77777777" w:rsidR="00D24C39" w:rsidRPr="00D24C39" w:rsidRDefault="00D24C39" w:rsidP="00D24C39">
      <w:pPr>
        <w:rPr>
          <w:vanish/>
        </w:rPr>
      </w:pPr>
    </w:p>
    <w:p w14:paraId="7F9082A8" w14:textId="77777777" w:rsidR="00D24C39" w:rsidRPr="00D24C39" w:rsidRDefault="00D24C39" w:rsidP="00D24C39">
      <w:pPr>
        <w:rPr>
          <w:vanish/>
        </w:rPr>
      </w:pPr>
    </w:p>
    <w:p w14:paraId="65F17039" w14:textId="77777777" w:rsidR="00D24C39" w:rsidRPr="00D24C39" w:rsidRDefault="00D24C39" w:rsidP="00D24C39">
      <w:pPr>
        <w:rPr>
          <w:vanish/>
        </w:rPr>
      </w:pPr>
    </w:p>
    <w:p w14:paraId="7A6B2B05" w14:textId="77777777" w:rsidR="00984046" w:rsidRPr="00984046" w:rsidRDefault="00984046" w:rsidP="00984046">
      <w:pPr>
        <w:rPr>
          <w:vanish/>
        </w:rPr>
      </w:pPr>
    </w:p>
    <w:p w14:paraId="7C5E69BB" w14:textId="77777777" w:rsidR="00D24C39" w:rsidRPr="00D24C39" w:rsidRDefault="00D24C39" w:rsidP="00D24C39">
      <w:pPr>
        <w:rPr>
          <w:vanish/>
        </w:rPr>
      </w:pPr>
    </w:p>
    <w:p w14:paraId="4D0B2225" w14:textId="77777777" w:rsidR="00DB1688" w:rsidRPr="00D24C39" w:rsidRDefault="00DB1688" w:rsidP="00DB1688">
      <w:pPr>
        <w:rPr>
          <w:vanish/>
        </w:rPr>
      </w:pPr>
    </w:p>
    <w:p w14:paraId="3F29BEFB" w14:textId="77777777" w:rsidR="002B1E5B" w:rsidRPr="002B1E5B" w:rsidRDefault="002B1E5B" w:rsidP="002B1E5B">
      <w:pPr>
        <w:rPr>
          <w:vanish/>
        </w:rPr>
      </w:pPr>
    </w:p>
    <w:p w14:paraId="3F907F59" w14:textId="77777777" w:rsidR="002B1E5B" w:rsidRPr="002B1E5B" w:rsidRDefault="002B1E5B" w:rsidP="002B1E5B">
      <w:pPr>
        <w:rPr>
          <w:vanish/>
        </w:rPr>
      </w:pPr>
    </w:p>
    <w:p w14:paraId="25723CD8" w14:textId="77777777" w:rsidR="002B1E5B" w:rsidRPr="002B1E5B" w:rsidRDefault="002B1E5B" w:rsidP="002B1E5B">
      <w:pPr>
        <w:rPr>
          <w:vanish/>
        </w:rPr>
      </w:pPr>
    </w:p>
    <w:p w14:paraId="2A94F732" w14:textId="77777777" w:rsidR="002B1E5B" w:rsidRPr="002B1E5B" w:rsidRDefault="002B1E5B" w:rsidP="002B1E5B">
      <w:pPr>
        <w:rPr>
          <w:vanish/>
        </w:rPr>
      </w:pPr>
    </w:p>
    <w:p w14:paraId="2FDC1301" w14:textId="77777777" w:rsidR="00BE1792" w:rsidRPr="00BE1792" w:rsidRDefault="00BE1792" w:rsidP="00BE1792">
      <w:pPr>
        <w:rPr>
          <w:vanish/>
        </w:rPr>
      </w:pPr>
    </w:p>
    <w:p w14:paraId="28D1DF09" w14:textId="77777777" w:rsidR="00BE1792" w:rsidRPr="00BE1792" w:rsidRDefault="00BE1792" w:rsidP="00BE1792">
      <w:pPr>
        <w:rPr>
          <w:vanish/>
        </w:rPr>
      </w:pPr>
    </w:p>
    <w:p w14:paraId="166635A9" w14:textId="77777777" w:rsidR="001C61BA" w:rsidRPr="001C61BA" w:rsidRDefault="001C61BA" w:rsidP="001C61BA">
      <w:pPr>
        <w:rPr>
          <w:vanish/>
        </w:rPr>
      </w:pPr>
    </w:p>
    <w:p w14:paraId="6A25629E" w14:textId="77777777" w:rsidR="001C61BA" w:rsidRPr="001C61BA" w:rsidRDefault="001C61BA" w:rsidP="001C61BA">
      <w:pPr>
        <w:rPr>
          <w:vanish/>
        </w:rPr>
      </w:pPr>
    </w:p>
    <w:p w14:paraId="37453984" w14:textId="77777777" w:rsidR="001C61BA" w:rsidRPr="001C61BA" w:rsidRDefault="001C61BA" w:rsidP="001C61BA">
      <w:pPr>
        <w:rPr>
          <w:vanish/>
        </w:rPr>
      </w:pPr>
    </w:p>
    <w:p w14:paraId="75BC48ED" w14:textId="77777777" w:rsidR="001C61BA" w:rsidRPr="001C61BA" w:rsidRDefault="001C61BA" w:rsidP="001C61BA">
      <w:pPr>
        <w:rPr>
          <w:vanish/>
        </w:rPr>
      </w:pPr>
    </w:p>
    <w:p w14:paraId="5346B358" w14:textId="77777777" w:rsidR="001C61BA" w:rsidRPr="001C61BA" w:rsidRDefault="001C61BA" w:rsidP="001C61BA">
      <w:pPr>
        <w:rPr>
          <w:vanish/>
        </w:rPr>
      </w:pPr>
    </w:p>
    <w:p w14:paraId="5A5B0B90" w14:textId="77777777" w:rsidR="001C61BA" w:rsidRPr="001C61BA" w:rsidRDefault="001C61BA" w:rsidP="001C61BA">
      <w:pPr>
        <w:rPr>
          <w:vanish/>
        </w:rPr>
      </w:pPr>
    </w:p>
    <w:p w14:paraId="71D76FEC" w14:textId="77777777" w:rsidR="001C61BA" w:rsidRPr="001C61BA" w:rsidRDefault="001C61BA" w:rsidP="001C61BA">
      <w:pPr>
        <w:rPr>
          <w:vanish/>
        </w:rPr>
      </w:pPr>
    </w:p>
    <w:p w14:paraId="70ED9E0D" w14:textId="77777777" w:rsidR="001C61BA" w:rsidRPr="001C61BA" w:rsidRDefault="001C61BA" w:rsidP="001C61BA">
      <w:pPr>
        <w:rPr>
          <w:vanish/>
        </w:rPr>
      </w:pPr>
    </w:p>
    <w:p w14:paraId="66D55986" w14:textId="77777777" w:rsidR="0009428D" w:rsidRPr="0009428D" w:rsidRDefault="0009428D" w:rsidP="0009428D">
      <w:pPr>
        <w:rPr>
          <w:vanish/>
        </w:rPr>
      </w:pPr>
    </w:p>
    <w:p w14:paraId="21D84CD0" w14:textId="77777777" w:rsidR="0009428D" w:rsidRPr="0009428D" w:rsidRDefault="0009428D" w:rsidP="0009428D">
      <w:pPr>
        <w:rPr>
          <w:vanish/>
        </w:rPr>
      </w:pPr>
    </w:p>
    <w:p w14:paraId="020786F5" w14:textId="77777777" w:rsidR="00443CDD" w:rsidRPr="00443CDD" w:rsidRDefault="00443CDD" w:rsidP="00443CDD">
      <w:pPr>
        <w:rPr>
          <w:vanish/>
        </w:rPr>
      </w:pPr>
    </w:p>
    <w:p w14:paraId="75D10BBD" w14:textId="77777777" w:rsidR="00443CDD" w:rsidRPr="00443CDD" w:rsidRDefault="00443CDD" w:rsidP="00443CDD">
      <w:pPr>
        <w:rPr>
          <w:vanish/>
        </w:rPr>
      </w:pPr>
    </w:p>
    <w:p w14:paraId="6FBC4E57" w14:textId="77777777" w:rsidR="00CF311C" w:rsidRPr="00CF311C" w:rsidRDefault="00CF311C" w:rsidP="00CF311C">
      <w:pPr>
        <w:rPr>
          <w:vanish/>
        </w:rPr>
      </w:pPr>
    </w:p>
    <w:p w14:paraId="26165A1D" w14:textId="77777777" w:rsidR="00CF311C" w:rsidRPr="00CF311C" w:rsidRDefault="00CF311C" w:rsidP="00CF311C">
      <w:pPr>
        <w:rPr>
          <w:vanish/>
        </w:rPr>
      </w:pPr>
    </w:p>
    <w:p w14:paraId="428BE3C6" w14:textId="77777777" w:rsidR="005A2CD2" w:rsidRPr="005A2CD2" w:rsidRDefault="005A2CD2" w:rsidP="005A2CD2">
      <w:pPr>
        <w:rPr>
          <w:vanish/>
        </w:rPr>
      </w:pPr>
    </w:p>
    <w:p w14:paraId="0BAE0996" w14:textId="77777777" w:rsidR="005A2CD2" w:rsidRPr="005A2CD2" w:rsidRDefault="005A2CD2" w:rsidP="005A2CD2">
      <w:pPr>
        <w:rPr>
          <w:vanish/>
        </w:rPr>
      </w:pPr>
    </w:p>
    <w:p w14:paraId="2EB26D20" w14:textId="77777777" w:rsidR="005A2CD2" w:rsidRPr="005A2CD2" w:rsidRDefault="005A2CD2" w:rsidP="005A2CD2">
      <w:pPr>
        <w:rPr>
          <w:vanish/>
        </w:rPr>
      </w:pPr>
    </w:p>
    <w:p w14:paraId="0E112FDB" w14:textId="77777777" w:rsidR="005A2CD2" w:rsidRPr="005A2CD2" w:rsidRDefault="005A2CD2" w:rsidP="005A2CD2">
      <w:pPr>
        <w:rPr>
          <w:vanish/>
        </w:rPr>
      </w:pPr>
    </w:p>
    <w:p w14:paraId="4465A61F" w14:textId="77777777" w:rsidR="00123273" w:rsidRPr="00123273" w:rsidRDefault="00123273" w:rsidP="00123273">
      <w:pPr>
        <w:rPr>
          <w:vanish/>
        </w:rPr>
      </w:pPr>
    </w:p>
    <w:p w14:paraId="0AA2CAA2" w14:textId="77777777" w:rsidR="00CF311C" w:rsidRPr="00CF311C" w:rsidRDefault="00CF311C" w:rsidP="00CF311C">
      <w:pPr>
        <w:rPr>
          <w:vanish/>
        </w:rPr>
      </w:pPr>
    </w:p>
    <w:p w14:paraId="22445463" w14:textId="77777777" w:rsidR="00CF311C" w:rsidRPr="00CF311C" w:rsidRDefault="00CF311C" w:rsidP="00CF311C">
      <w:pPr>
        <w:rPr>
          <w:vanish/>
        </w:rPr>
      </w:pPr>
    </w:p>
    <w:p w14:paraId="326621E6" w14:textId="77777777" w:rsidR="00F30191" w:rsidRPr="00F30191" w:rsidRDefault="00F30191" w:rsidP="00F30191">
      <w:pPr>
        <w:rPr>
          <w:vanish/>
        </w:rPr>
      </w:pPr>
    </w:p>
    <w:p w14:paraId="132F366B" w14:textId="77777777" w:rsidR="00F30191" w:rsidRPr="00F30191" w:rsidRDefault="00F30191" w:rsidP="00F30191">
      <w:pPr>
        <w:rPr>
          <w:vanish/>
        </w:rPr>
      </w:pPr>
    </w:p>
    <w:p w14:paraId="154773C0" w14:textId="77777777" w:rsidR="00F30191" w:rsidRPr="00F30191" w:rsidRDefault="00F30191" w:rsidP="00F30191">
      <w:pPr>
        <w:rPr>
          <w:vanish/>
        </w:rPr>
      </w:pPr>
    </w:p>
    <w:p w14:paraId="71304E29" w14:textId="77777777" w:rsidR="003540A3" w:rsidRPr="003540A3" w:rsidRDefault="003540A3" w:rsidP="003540A3">
      <w:pPr>
        <w:rPr>
          <w:vanish/>
        </w:rPr>
      </w:pPr>
    </w:p>
    <w:p w14:paraId="65336AB0" w14:textId="77777777" w:rsidR="003540A3" w:rsidRPr="003540A3" w:rsidRDefault="003540A3" w:rsidP="003540A3">
      <w:pPr>
        <w:rPr>
          <w:vanish/>
        </w:rPr>
      </w:pPr>
    </w:p>
    <w:p w14:paraId="0090BC15" w14:textId="77777777" w:rsidR="00DD28B2" w:rsidRPr="0094565B" w:rsidRDefault="00DD28B2" w:rsidP="00DD28B2">
      <w:pPr>
        <w:rPr>
          <w:vanish/>
          <w:sz w:val="20"/>
          <w:szCs w:val="20"/>
        </w:rPr>
      </w:pPr>
    </w:p>
    <w:p w14:paraId="4B8C1272" w14:textId="77777777" w:rsidR="00DD28B2" w:rsidRPr="0094565B" w:rsidRDefault="00DD28B2" w:rsidP="00DD28B2">
      <w:pPr>
        <w:rPr>
          <w:vanish/>
          <w:sz w:val="20"/>
          <w:szCs w:val="20"/>
        </w:rPr>
      </w:pPr>
    </w:p>
    <w:p w14:paraId="57AC8EAF" w14:textId="77777777" w:rsidR="00663B6C" w:rsidRPr="0094565B" w:rsidRDefault="00663B6C" w:rsidP="00663B6C">
      <w:pPr>
        <w:rPr>
          <w:vanish/>
          <w:sz w:val="20"/>
          <w:szCs w:val="20"/>
        </w:rPr>
      </w:pPr>
    </w:p>
    <w:p w14:paraId="11EAAAC4" w14:textId="77777777" w:rsidR="00663B6C" w:rsidRPr="0094565B" w:rsidRDefault="00663B6C" w:rsidP="00663B6C">
      <w:pPr>
        <w:rPr>
          <w:vanish/>
          <w:sz w:val="20"/>
          <w:szCs w:val="20"/>
        </w:rPr>
      </w:pPr>
    </w:p>
    <w:p w14:paraId="72A5D6D9" w14:textId="77777777" w:rsidR="001D640A" w:rsidRPr="0094565B" w:rsidRDefault="001D640A" w:rsidP="001D640A">
      <w:pPr>
        <w:rPr>
          <w:vanish/>
          <w:sz w:val="20"/>
          <w:szCs w:val="20"/>
        </w:rPr>
      </w:pPr>
    </w:p>
    <w:p w14:paraId="5F304521" w14:textId="77777777" w:rsidR="001D640A" w:rsidRPr="0094565B" w:rsidRDefault="001D640A" w:rsidP="001D640A">
      <w:pPr>
        <w:rPr>
          <w:vanish/>
          <w:sz w:val="20"/>
          <w:szCs w:val="20"/>
        </w:rPr>
      </w:pPr>
    </w:p>
    <w:p w14:paraId="59D8FE65" w14:textId="77777777" w:rsidR="00AA0F35" w:rsidRPr="0094565B" w:rsidRDefault="00AA0F35" w:rsidP="00AA0F35">
      <w:pPr>
        <w:rPr>
          <w:vanish/>
          <w:sz w:val="20"/>
          <w:szCs w:val="20"/>
        </w:rPr>
      </w:pPr>
    </w:p>
    <w:p w14:paraId="74A448BF" w14:textId="77777777" w:rsidR="008957D9" w:rsidRPr="0094565B" w:rsidRDefault="008957D9" w:rsidP="008957D9">
      <w:pPr>
        <w:rPr>
          <w:vanish/>
          <w:sz w:val="20"/>
          <w:szCs w:val="20"/>
        </w:rPr>
      </w:pPr>
    </w:p>
    <w:p w14:paraId="5D87C258" w14:textId="77777777" w:rsidR="009C4671" w:rsidRPr="009C4671" w:rsidRDefault="009C4671" w:rsidP="009C4671">
      <w:pPr>
        <w:rPr>
          <w:vanish/>
        </w:rPr>
      </w:pPr>
    </w:p>
    <w:p w14:paraId="3C3786A8" w14:textId="77777777" w:rsidR="009C4671" w:rsidRPr="009C4671" w:rsidRDefault="009C4671" w:rsidP="009C4671">
      <w:pPr>
        <w:rPr>
          <w:vanish/>
        </w:rPr>
      </w:pPr>
    </w:p>
    <w:p w14:paraId="3935A8F5" w14:textId="77777777" w:rsidR="00DE51FC" w:rsidRPr="00DE51FC" w:rsidRDefault="00DE51FC" w:rsidP="00DE51FC">
      <w:pPr>
        <w:rPr>
          <w:vanish/>
        </w:rPr>
      </w:pPr>
    </w:p>
    <w:p w14:paraId="5A9F953F" w14:textId="77777777" w:rsidR="00BC7F24" w:rsidRPr="00BC7F24" w:rsidRDefault="00BC7F24" w:rsidP="00BC7F24">
      <w:pPr>
        <w:rPr>
          <w:vanish/>
        </w:rPr>
      </w:pPr>
    </w:p>
    <w:p w14:paraId="372D6E59" w14:textId="77777777" w:rsidR="00314E0C" w:rsidRPr="00314E0C" w:rsidRDefault="00314E0C" w:rsidP="00314E0C">
      <w:pPr>
        <w:rPr>
          <w:vanish/>
        </w:rPr>
      </w:pPr>
    </w:p>
    <w:p w14:paraId="64EF2BB7" w14:textId="77777777" w:rsidR="00314E0C" w:rsidRPr="00314E0C" w:rsidRDefault="00314E0C" w:rsidP="00314E0C">
      <w:pPr>
        <w:rPr>
          <w:vanish/>
        </w:rPr>
      </w:pPr>
    </w:p>
    <w:p w14:paraId="466CEE16" w14:textId="77777777" w:rsidR="00FB0CFF" w:rsidRPr="00FB0CFF" w:rsidRDefault="00FB0CFF" w:rsidP="00FB0CFF">
      <w:pPr>
        <w:rPr>
          <w:vanish/>
        </w:rPr>
      </w:pPr>
    </w:p>
    <w:p w14:paraId="5BF69D54" w14:textId="77777777" w:rsidR="00FB0CFF" w:rsidRPr="00FB0CFF" w:rsidRDefault="00FB0CFF" w:rsidP="00FB0CFF">
      <w:pPr>
        <w:rPr>
          <w:vanish/>
        </w:rPr>
      </w:pPr>
    </w:p>
    <w:p w14:paraId="1EFE8977" w14:textId="77777777" w:rsidR="00455171" w:rsidRPr="00455171" w:rsidRDefault="00455171" w:rsidP="00455171">
      <w:pPr>
        <w:rPr>
          <w:vanish/>
        </w:rPr>
      </w:pPr>
    </w:p>
    <w:p w14:paraId="25EC6DED" w14:textId="77777777" w:rsidR="00455171" w:rsidRPr="00455171" w:rsidRDefault="00455171" w:rsidP="00455171">
      <w:pPr>
        <w:rPr>
          <w:vanish/>
        </w:rPr>
      </w:pPr>
    </w:p>
    <w:p w14:paraId="7A41F2D0" w14:textId="77777777" w:rsidR="00F74C96" w:rsidRPr="00F74C96" w:rsidRDefault="00F74C96" w:rsidP="00F74C96">
      <w:pPr>
        <w:rPr>
          <w:vanish/>
        </w:rPr>
      </w:pPr>
    </w:p>
    <w:p w14:paraId="4F0D0DF9" w14:textId="77777777" w:rsidR="00F74C96" w:rsidRPr="00F74C96" w:rsidRDefault="00F74C96" w:rsidP="00F74C96">
      <w:pPr>
        <w:rPr>
          <w:vanish/>
        </w:rPr>
      </w:pPr>
    </w:p>
    <w:p w14:paraId="42DDDF66" w14:textId="77777777" w:rsidR="00F74C96" w:rsidRPr="00F74C96" w:rsidRDefault="00F74C96" w:rsidP="00F74C96">
      <w:pPr>
        <w:rPr>
          <w:vanish/>
        </w:rPr>
      </w:pPr>
    </w:p>
    <w:p w14:paraId="54D03301" w14:textId="77777777" w:rsidR="00F74C96" w:rsidRPr="00F74C96" w:rsidRDefault="00F74C96" w:rsidP="00F74C96">
      <w:pPr>
        <w:rPr>
          <w:vanish/>
        </w:rPr>
      </w:pPr>
    </w:p>
    <w:p w14:paraId="52419D3B" w14:textId="77777777" w:rsidR="00F74C96" w:rsidRPr="00A71DFE" w:rsidRDefault="00F74C96" w:rsidP="00F74C96">
      <w:pPr>
        <w:rPr>
          <w:vanish/>
          <w:sz w:val="20"/>
          <w:szCs w:val="20"/>
        </w:rPr>
      </w:pPr>
    </w:p>
    <w:p w14:paraId="3A39C18B" w14:textId="77777777" w:rsidR="00F74C96" w:rsidRPr="00A71DFE" w:rsidRDefault="00F74C96" w:rsidP="00F74C96">
      <w:pPr>
        <w:rPr>
          <w:vanish/>
          <w:sz w:val="20"/>
          <w:szCs w:val="20"/>
        </w:rPr>
      </w:pPr>
    </w:p>
    <w:p w14:paraId="54C2B48E" w14:textId="77777777" w:rsidR="00CA7858" w:rsidRPr="00CA7858" w:rsidRDefault="00CA7858" w:rsidP="00CA7858">
      <w:pPr>
        <w:rPr>
          <w:vanish/>
        </w:rPr>
      </w:pPr>
    </w:p>
    <w:p w14:paraId="4C959B3B" w14:textId="77777777" w:rsidR="00CA7858" w:rsidRPr="00CA7858" w:rsidRDefault="00CA7858" w:rsidP="00CA7858">
      <w:pPr>
        <w:rPr>
          <w:vanish/>
        </w:rPr>
      </w:pPr>
    </w:p>
    <w:p w14:paraId="2270F2A3" w14:textId="77777777" w:rsidR="00953A28" w:rsidRPr="00953A28" w:rsidRDefault="00953A28" w:rsidP="00953A28">
      <w:pPr>
        <w:rPr>
          <w:vanish/>
        </w:rPr>
      </w:pPr>
    </w:p>
    <w:p w14:paraId="621926A3" w14:textId="77777777" w:rsidR="00953A28" w:rsidRPr="00953A28" w:rsidRDefault="00953A28" w:rsidP="00953A28">
      <w:pPr>
        <w:rPr>
          <w:vanish/>
        </w:rPr>
      </w:pPr>
    </w:p>
    <w:p w14:paraId="79EC29BB" w14:textId="77777777" w:rsidR="005F57E4" w:rsidRPr="005F57E4" w:rsidRDefault="005F57E4" w:rsidP="005F57E4">
      <w:pPr>
        <w:rPr>
          <w:vanish/>
        </w:rPr>
      </w:pPr>
    </w:p>
    <w:p w14:paraId="7409E810" w14:textId="77777777" w:rsidR="00551FC5" w:rsidRPr="00551FC5" w:rsidRDefault="00551FC5" w:rsidP="00551FC5">
      <w:pPr>
        <w:rPr>
          <w:vanish/>
        </w:rPr>
      </w:pPr>
    </w:p>
    <w:p w14:paraId="3B1894D7" w14:textId="77777777" w:rsidR="00E47CDF" w:rsidRPr="00AA0F35" w:rsidRDefault="00E47CDF" w:rsidP="00E47CDF">
      <w:pPr>
        <w:rPr>
          <w:vanish/>
        </w:rPr>
      </w:pPr>
    </w:p>
    <w:p w14:paraId="3912CCA7" w14:textId="77777777" w:rsidR="00AA0F35" w:rsidRPr="00AA0F35" w:rsidRDefault="00AA0F35" w:rsidP="00AA0F35">
      <w:pPr>
        <w:rPr>
          <w:vanish/>
        </w:rPr>
      </w:pPr>
    </w:p>
    <w:p w14:paraId="214206A0"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7D04E770"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402FA02F" w14:textId="77777777" w:rsidR="00994545" w:rsidRPr="00A125B6" w:rsidRDefault="00286664" w:rsidP="00132390">
      <w:pPr>
        <w:spacing w:before="108"/>
        <w:ind w:left="480" w:firstLine="240"/>
        <w:jc w:val="center"/>
        <w:rPr>
          <w:rFonts w:ascii="Tahoma" w:hAnsi="Tahoma" w:cs="Tahoma"/>
          <w:sz w:val="20"/>
          <w:szCs w:val="20"/>
        </w:rPr>
      </w:pPr>
      <w:r>
        <w:rPr>
          <w:rFonts w:ascii="Tahoma" w:hAnsi="Tahoma" w:cs="Tahoma"/>
          <w:sz w:val="20"/>
          <w:szCs w:val="20"/>
        </w:rPr>
        <w:t>1</w:t>
      </w:r>
      <w:r w:rsidR="008663F7">
        <w:rPr>
          <w:rFonts w:ascii="Tahoma" w:hAnsi="Tahoma" w:cs="Tahoma"/>
          <w:sz w:val="20"/>
          <w:szCs w:val="20"/>
        </w:rPr>
        <w:t>2</w:t>
      </w:r>
      <w:r w:rsidR="00540300">
        <w:rPr>
          <w:rFonts w:ascii="Tahoma" w:hAnsi="Tahoma" w:cs="Tahoma"/>
          <w:sz w:val="20"/>
          <w:szCs w:val="20"/>
        </w:rPr>
        <w:t>/</w:t>
      </w:r>
      <w:r w:rsidR="00AC1AAF">
        <w:rPr>
          <w:rFonts w:ascii="Tahoma" w:hAnsi="Tahoma" w:cs="Tahoma"/>
          <w:sz w:val="20"/>
          <w:szCs w:val="20"/>
        </w:rPr>
        <w:t>1</w:t>
      </w:r>
      <w:r w:rsidR="008663F7">
        <w:rPr>
          <w:rFonts w:ascii="Tahoma" w:hAnsi="Tahoma" w:cs="Tahoma"/>
          <w:sz w:val="20"/>
          <w:szCs w:val="20"/>
        </w:rPr>
        <w:t>4</w:t>
      </w:r>
      <w:r w:rsidR="00540300">
        <w:rPr>
          <w:rFonts w:ascii="Tahoma" w:hAnsi="Tahoma" w:cs="Tahoma"/>
          <w:sz w:val="20"/>
          <w:szCs w:val="20"/>
        </w:rPr>
        <w:t>/2024</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01</w:t>
      </w:r>
      <w:r w:rsidR="00AC1AAF">
        <w:rPr>
          <w:rFonts w:ascii="Tahoma" w:hAnsi="Tahoma" w:cs="Tahoma"/>
          <w:sz w:val="20"/>
          <w:szCs w:val="20"/>
        </w:rPr>
        <w:t>/</w:t>
      </w:r>
      <w:r w:rsidR="00D20FBB">
        <w:rPr>
          <w:rFonts w:ascii="Tahoma" w:hAnsi="Tahoma" w:cs="Tahoma"/>
          <w:sz w:val="20"/>
          <w:szCs w:val="20"/>
        </w:rPr>
        <w:t>1</w:t>
      </w:r>
      <w:r w:rsidR="008663F7">
        <w:rPr>
          <w:rFonts w:ascii="Tahoma" w:hAnsi="Tahoma" w:cs="Tahoma"/>
          <w:sz w:val="20"/>
          <w:szCs w:val="20"/>
        </w:rPr>
        <w:t>0</w:t>
      </w:r>
      <w:r w:rsidR="00540300">
        <w:rPr>
          <w:rFonts w:ascii="Tahoma" w:hAnsi="Tahoma" w:cs="Tahoma"/>
          <w:sz w:val="20"/>
          <w:szCs w:val="20"/>
        </w:rPr>
        <w:t>/202</w:t>
      </w:r>
      <w:r w:rsidR="008663F7">
        <w:rPr>
          <w:rFonts w:ascii="Tahoma" w:hAnsi="Tahoma" w:cs="Tahoma"/>
          <w:sz w:val="20"/>
          <w:szCs w:val="20"/>
        </w:rPr>
        <w:t>5</w:t>
      </w:r>
    </w:p>
    <w:p w14:paraId="7E210582"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53DD55A5" w14:textId="77777777" w:rsidR="00132390" w:rsidRDefault="00132390" w:rsidP="00A125B6">
      <w:pPr>
        <w:spacing w:before="108" w:after="144"/>
        <w:ind w:left="630" w:right="-86"/>
        <w:jc w:val="both"/>
        <w:rPr>
          <w:rFonts w:ascii="Tahoma" w:hAnsi="Tahoma" w:cs="Tahoma"/>
          <w:sz w:val="20"/>
          <w:szCs w:val="20"/>
        </w:rPr>
      </w:pPr>
    </w:p>
    <w:tbl>
      <w:tblPr>
        <w:tblW w:w="0" w:type="auto"/>
        <w:tblCellMar>
          <w:left w:w="0" w:type="dxa"/>
          <w:right w:w="0" w:type="dxa"/>
        </w:tblCellMar>
        <w:tblLook w:val="0000" w:firstRow="0" w:lastRow="0" w:firstColumn="0" w:lastColumn="0" w:noHBand="0" w:noVBand="0"/>
      </w:tblPr>
      <w:tblGrid>
        <w:gridCol w:w="14760"/>
      </w:tblGrid>
      <w:tr w:rsidR="007D5B81" w14:paraId="11D47FB6" w14:textId="77777777">
        <w:tblPrEx>
          <w:tblCellMar>
            <w:top w:w="0" w:type="dxa"/>
            <w:left w:w="0" w:type="dxa"/>
            <w:bottom w:w="0" w:type="dxa"/>
            <w:right w:w="0" w:type="dxa"/>
          </w:tblCellMar>
        </w:tblPrEx>
        <w:tc>
          <w:tcPr>
            <w:tcW w:w="15120" w:type="dxa"/>
          </w:tcPr>
          <w:tbl>
            <w:tblPr>
              <w:tblW w:w="14571" w:type="dxa"/>
              <w:tblCellMar>
                <w:left w:w="0" w:type="dxa"/>
                <w:right w:w="0" w:type="dxa"/>
              </w:tblCellMar>
              <w:tblLook w:val="0000" w:firstRow="0" w:lastRow="0" w:firstColumn="0" w:lastColumn="0" w:noHBand="0" w:noVBand="0"/>
            </w:tblPr>
            <w:tblGrid>
              <w:gridCol w:w="1844"/>
              <w:gridCol w:w="3627"/>
              <w:gridCol w:w="4535"/>
              <w:gridCol w:w="4565"/>
            </w:tblGrid>
            <w:tr w:rsidR="007D5B81" w14:paraId="19112701" w14:textId="77777777">
              <w:tblPrEx>
                <w:tblCellMar>
                  <w:top w:w="0" w:type="dxa"/>
                  <w:left w:w="0" w:type="dxa"/>
                  <w:bottom w:w="0" w:type="dxa"/>
                  <w:right w:w="0" w:type="dxa"/>
                </w:tblCellMar>
              </w:tblPrEx>
              <w:trPr>
                <w:trHeight w:val="238"/>
              </w:trPr>
              <w:tc>
                <w:tcPr>
                  <w:tcW w:w="1844"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6D2B79E0" w14:textId="77777777" w:rsidR="007D5B81" w:rsidRDefault="007D5B81">
                  <w:r>
                    <w:rPr>
                      <w:rFonts w:ascii="Tahoma" w:eastAsia="Tahoma" w:hAnsi="Tahoma"/>
                      <w:b/>
                      <w:color w:val="FFFFFF"/>
                    </w:rPr>
                    <w:t>Tracking #</w:t>
                  </w:r>
                </w:p>
              </w:tc>
              <w:tc>
                <w:tcPr>
                  <w:tcW w:w="3627"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7EF6589" w14:textId="77777777" w:rsidR="007D5B81" w:rsidRDefault="007D5B81">
                  <w:r>
                    <w:rPr>
                      <w:rFonts w:ascii="Tahoma" w:eastAsia="Tahoma" w:hAnsi="Tahoma"/>
                      <w:b/>
                      <w:color w:val="FFFFFF"/>
                    </w:rPr>
                    <w:t>Facility / Service</w:t>
                  </w:r>
                </w:p>
              </w:tc>
              <w:tc>
                <w:tcPr>
                  <w:tcW w:w="453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7617069E" w14:textId="77777777" w:rsidR="007D5B81" w:rsidRDefault="007D5B81">
                  <w:r>
                    <w:rPr>
                      <w:rFonts w:ascii="Tahoma" w:eastAsia="Tahoma" w:hAnsi="Tahoma"/>
                      <w:b/>
                      <w:color w:val="FFFFFF"/>
                    </w:rPr>
                    <w:t>Proposal Summary</w:t>
                  </w:r>
                </w:p>
              </w:tc>
              <w:tc>
                <w:tcPr>
                  <w:tcW w:w="456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6C65D109" w14:textId="77777777" w:rsidR="007D5B81" w:rsidRDefault="007D5B81">
                  <w:r>
                    <w:rPr>
                      <w:rFonts w:ascii="Tahoma" w:eastAsia="Tahoma" w:hAnsi="Tahoma"/>
                      <w:b/>
                      <w:color w:val="FFFFFF"/>
                    </w:rPr>
                    <w:t>Decision and Date</w:t>
                  </w:r>
                </w:p>
              </w:tc>
            </w:tr>
            <w:tr w:rsidR="00591BBA" w14:paraId="4B305CAB" w14:textId="77777777">
              <w:tblPrEx>
                <w:tblCellMar>
                  <w:top w:w="0" w:type="dxa"/>
                  <w:left w:w="0" w:type="dxa"/>
                  <w:bottom w:w="0" w:type="dxa"/>
                  <w:right w:w="0" w:type="dxa"/>
                </w:tblCellMar>
              </w:tblPrEx>
              <w:trPr>
                <w:trHeight w:val="1249"/>
              </w:trPr>
              <w:tc>
                <w:tcPr>
                  <w:tcW w:w="14571" w:type="dxa"/>
                  <w:gridSpan w:val="4"/>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121805" w14:textId="77777777" w:rsidR="00591BBA" w:rsidRPr="00721F11" w:rsidRDefault="00721F11">
                  <w:pPr>
                    <w:rPr>
                      <w:rFonts w:ascii="Tahoma" w:hAnsi="Tahoma" w:cs="Tahoma"/>
                      <w:b/>
                      <w:bCs/>
                      <w:sz w:val="24"/>
                    </w:rPr>
                  </w:pPr>
                  <w:r>
                    <w:rPr>
                      <w:rFonts w:ascii="Tahoma" w:hAnsi="Tahoma" w:cs="Tahoma"/>
                      <w:b/>
                      <w:bCs/>
                      <w:sz w:val="24"/>
                    </w:rPr>
                    <w:t xml:space="preserve">                                          </w:t>
                  </w:r>
                  <w:r w:rsidRPr="00721F11">
                    <w:rPr>
                      <w:rFonts w:ascii="Tahoma" w:hAnsi="Tahoma" w:cs="Tahoma"/>
                      <w:b/>
                      <w:bCs/>
                      <w:sz w:val="24"/>
                    </w:rPr>
                    <w:t xml:space="preserve">THERE ARE NO ADVISORY OPINIONS TO PUBLISH THIS MONTH </w:t>
                  </w:r>
                </w:p>
              </w:tc>
            </w:tr>
          </w:tbl>
          <w:p w14:paraId="195FF8B2" w14:textId="77777777" w:rsidR="007D5B81" w:rsidRDefault="007D5B81"/>
        </w:tc>
      </w:tr>
    </w:tbl>
    <w:p w14:paraId="203421B1" w14:textId="77777777" w:rsidR="00132390" w:rsidRPr="00A125B6" w:rsidRDefault="00132390" w:rsidP="00132390">
      <w:pPr>
        <w:tabs>
          <w:tab w:val="left" w:pos="630"/>
        </w:tabs>
        <w:spacing w:before="108" w:after="144"/>
        <w:ind w:left="630" w:right="-86"/>
        <w:jc w:val="both"/>
        <w:rPr>
          <w:rFonts w:ascii="Tahoma" w:hAnsi="Tahoma" w:cs="Tahoma"/>
          <w:sz w:val="20"/>
          <w:szCs w:val="20"/>
        </w:rPr>
      </w:pPr>
    </w:p>
    <w:p w14:paraId="0AFD3C1A" w14:textId="77777777" w:rsidR="002F4477" w:rsidRPr="002F4477" w:rsidRDefault="002F4477" w:rsidP="002F4477">
      <w:pPr>
        <w:rPr>
          <w:vanish/>
        </w:rPr>
      </w:pPr>
    </w:p>
    <w:p w14:paraId="2FF758C9" w14:textId="77777777" w:rsidR="002F4477" w:rsidRPr="002F4477" w:rsidRDefault="002F4477" w:rsidP="002F4477">
      <w:pPr>
        <w:rPr>
          <w:vanish/>
        </w:rPr>
      </w:pPr>
    </w:p>
    <w:p w14:paraId="3F15D85B" w14:textId="77777777" w:rsidR="00D03866" w:rsidRPr="00D03866" w:rsidRDefault="00664933" w:rsidP="00D03866">
      <w:pPr>
        <w:rPr>
          <w:vanish/>
        </w:rPr>
      </w:pPr>
      <w:r>
        <w:rPr>
          <w:vanish/>
        </w:rPr>
        <w:t xml:space="preserve">Ill-fitting </w:t>
      </w:r>
    </w:p>
    <w:p w14:paraId="441A03E2" w14:textId="77777777" w:rsidR="00D03866" w:rsidRPr="00D03866" w:rsidRDefault="00D03866" w:rsidP="00D03866">
      <w:pPr>
        <w:rPr>
          <w:vanish/>
        </w:rPr>
      </w:pPr>
    </w:p>
    <w:p w14:paraId="3513D35D" w14:textId="77777777" w:rsidR="00D03866" w:rsidRPr="00D03866" w:rsidRDefault="00D03866" w:rsidP="00D03866">
      <w:pPr>
        <w:rPr>
          <w:vanish/>
        </w:rPr>
      </w:pPr>
    </w:p>
    <w:p w14:paraId="54A05D97" w14:textId="77777777" w:rsidR="00D03866" w:rsidRPr="00D03866" w:rsidRDefault="00D03866" w:rsidP="00D03866">
      <w:pPr>
        <w:rPr>
          <w:vanish/>
        </w:rPr>
      </w:pPr>
    </w:p>
    <w:p w14:paraId="27335CA6" w14:textId="77777777" w:rsidR="00D03866" w:rsidRPr="00D03866" w:rsidRDefault="00D03866" w:rsidP="00D03866">
      <w:pPr>
        <w:rPr>
          <w:vanish/>
        </w:rPr>
      </w:pPr>
    </w:p>
    <w:p w14:paraId="78760A44" w14:textId="77777777" w:rsidR="00D03866" w:rsidRPr="00D03866" w:rsidRDefault="00D03866" w:rsidP="00D03866">
      <w:pPr>
        <w:rPr>
          <w:vanish/>
        </w:rPr>
      </w:pPr>
    </w:p>
    <w:p w14:paraId="6374DB38" w14:textId="77777777" w:rsidR="001F7CD7" w:rsidRPr="001F7CD7" w:rsidRDefault="001F7CD7" w:rsidP="001F7CD7">
      <w:pPr>
        <w:rPr>
          <w:vanish/>
        </w:rPr>
      </w:pPr>
    </w:p>
    <w:p w14:paraId="150AF1C0" w14:textId="77777777" w:rsidR="00D27037" w:rsidRPr="00D27037" w:rsidRDefault="00D27037" w:rsidP="00D27037">
      <w:pPr>
        <w:rPr>
          <w:vanish/>
        </w:rPr>
      </w:pPr>
    </w:p>
    <w:p w14:paraId="5FE916A2" w14:textId="77777777" w:rsidR="00D27037" w:rsidRPr="00D27037" w:rsidRDefault="00D27037" w:rsidP="00D27037">
      <w:pPr>
        <w:rPr>
          <w:vanish/>
        </w:rPr>
      </w:pPr>
    </w:p>
    <w:p w14:paraId="0C16346C" w14:textId="77777777" w:rsidR="001F7CD7" w:rsidRPr="001F7CD7" w:rsidRDefault="001F7CD7" w:rsidP="001F7CD7">
      <w:pPr>
        <w:rPr>
          <w:vanish/>
        </w:rPr>
      </w:pPr>
    </w:p>
    <w:p w14:paraId="4AE5D878" w14:textId="77777777" w:rsidR="001F7CD7" w:rsidRPr="001F7CD7" w:rsidRDefault="001F7CD7" w:rsidP="001F7CD7">
      <w:pPr>
        <w:rPr>
          <w:vanish/>
        </w:rPr>
      </w:pPr>
    </w:p>
    <w:sectPr w:rsidR="001F7CD7" w:rsidRPr="001F7CD7" w:rsidSect="00132390">
      <w:footerReference w:type="default" r:id="rId22"/>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90DC" w14:textId="77777777" w:rsidR="007A1DB6" w:rsidRDefault="007A1DB6">
      <w:r>
        <w:separator/>
      </w:r>
    </w:p>
  </w:endnote>
  <w:endnote w:type="continuationSeparator" w:id="0">
    <w:p w14:paraId="1582978D" w14:textId="77777777" w:rsidR="007A1DB6" w:rsidRDefault="007A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2301"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2080D5ED"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3FBF"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2E2C4CA4"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E57B" w14:textId="77777777" w:rsidR="007A1DB6" w:rsidRDefault="007A1DB6">
      <w:r>
        <w:separator/>
      </w:r>
    </w:p>
  </w:footnote>
  <w:footnote w:type="continuationSeparator" w:id="0">
    <w:p w14:paraId="6B13D507" w14:textId="77777777" w:rsidR="007A1DB6" w:rsidRDefault="007A1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899631330">
    <w:abstractNumId w:val="15"/>
  </w:num>
  <w:num w:numId="2" w16cid:durableId="1462189564">
    <w:abstractNumId w:val="8"/>
  </w:num>
  <w:num w:numId="3" w16cid:durableId="1047412863">
    <w:abstractNumId w:val="14"/>
  </w:num>
  <w:num w:numId="4" w16cid:durableId="221333972">
    <w:abstractNumId w:val="4"/>
  </w:num>
  <w:num w:numId="5" w16cid:durableId="359940257">
    <w:abstractNumId w:val="19"/>
  </w:num>
  <w:num w:numId="6" w16cid:durableId="269093370">
    <w:abstractNumId w:val="22"/>
  </w:num>
  <w:num w:numId="7" w16cid:durableId="1654678609">
    <w:abstractNumId w:val="6"/>
  </w:num>
  <w:num w:numId="8" w16cid:durableId="1324821617">
    <w:abstractNumId w:val="7"/>
  </w:num>
  <w:num w:numId="9" w16cid:durableId="550382414">
    <w:abstractNumId w:val="13"/>
  </w:num>
  <w:num w:numId="10" w16cid:durableId="474104880">
    <w:abstractNumId w:val="13"/>
    <w:lvlOverride w:ilvl="0"/>
    <w:lvlOverride w:ilvl="1"/>
    <w:lvlOverride w:ilvl="2"/>
    <w:lvlOverride w:ilvl="3"/>
    <w:lvlOverride w:ilvl="4"/>
    <w:lvlOverride w:ilvl="5"/>
    <w:lvlOverride w:ilvl="6"/>
    <w:lvlOverride w:ilvl="7"/>
    <w:lvlOverride w:ilvl="8"/>
  </w:num>
  <w:num w:numId="11" w16cid:durableId="538274918">
    <w:abstractNumId w:val="1"/>
    <w:lvlOverride w:ilvl="0"/>
    <w:lvlOverride w:ilvl="1"/>
    <w:lvlOverride w:ilvl="2"/>
    <w:lvlOverride w:ilvl="3"/>
    <w:lvlOverride w:ilvl="4"/>
    <w:lvlOverride w:ilvl="5"/>
    <w:lvlOverride w:ilvl="6"/>
    <w:lvlOverride w:ilvl="7"/>
    <w:lvlOverride w:ilvl="8"/>
  </w:num>
  <w:num w:numId="12" w16cid:durableId="1253272404">
    <w:abstractNumId w:val="1"/>
  </w:num>
  <w:num w:numId="13" w16cid:durableId="1410157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4278442">
    <w:abstractNumId w:val="10"/>
  </w:num>
  <w:num w:numId="15" w16cid:durableId="321663829">
    <w:abstractNumId w:val="18"/>
  </w:num>
  <w:num w:numId="16" w16cid:durableId="43188585">
    <w:abstractNumId w:val="16"/>
    <w:lvlOverride w:ilvl="0"/>
    <w:lvlOverride w:ilvl="1"/>
    <w:lvlOverride w:ilvl="2"/>
    <w:lvlOverride w:ilvl="3"/>
    <w:lvlOverride w:ilvl="4"/>
    <w:lvlOverride w:ilvl="5"/>
    <w:lvlOverride w:ilvl="6"/>
    <w:lvlOverride w:ilvl="7"/>
    <w:lvlOverride w:ilvl="8"/>
  </w:num>
  <w:num w:numId="17" w16cid:durableId="1112431584">
    <w:abstractNumId w:val="2"/>
    <w:lvlOverride w:ilvl="0"/>
  </w:num>
  <w:num w:numId="18" w16cid:durableId="1814788404">
    <w:abstractNumId w:val="3"/>
  </w:num>
  <w:num w:numId="19" w16cid:durableId="76368919">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537352294">
    <w:abstractNumId w:val="11"/>
  </w:num>
  <w:num w:numId="21" w16cid:durableId="1629553068">
    <w:abstractNumId w:val="5"/>
  </w:num>
  <w:num w:numId="22" w16cid:durableId="1667441818">
    <w:abstractNumId w:val="0"/>
  </w:num>
  <w:num w:numId="23" w16cid:durableId="1588731493">
    <w:abstractNumId w:val="17"/>
  </w:num>
  <w:num w:numId="24" w16cid:durableId="1011449619">
    <w:abstractNumId w:val="12"/>
    <w:lvlOverride w:ilvl="0"/>
    <w:lvlOverride w:ilvl="1"/>
    <w:lvlOverride w:ilvl="2"/>
    <w:lvlOverride w:ilvl="3"/>
    <w:lvlOverride w:ilvl="4"/>
    <w:lvlOverride w:ilvl="5"/>
    <w:lvlOverride w:ilvl="6"/>
    <w:lvlOverride w:ilvl="7"/>
    <w:lvlOverride w:ilvl="8"/>
  </w:num>
  <w:num w:numId="25" w16cid:durableId="1290472921">
    <w:abstractNumId w:val="21"/>
    <w:lvlOverride w:ilvl="0"/>
    <w:lvlOverride w:ilvl="1"/>
    <w:lvlOverride w:ilvl="2"/>
    <w:lvlOverride w:ilvl="3"/>
    <w:lvlOverride w:ilvl="4"/>
    <w:lvlOverride w:ilvl="5"/>
    <w:lvlOverride w:ilvl="6"/>
    <w:lvlOverride w:ilvl="7"/>
    <w:lvlOverride w:ilvl="8"/>
  </w:num>
  <w:num w:numId="26" w16cid:durableId="1699626113">
    <w:abstractNumId w:val="20"/>
  </w:num>
  <w:num w:numId="27" w16cid:durableId="1608778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D16"/>
    <w:rsid w:val="000D4E69"/>
    <w:rsid w:val="000D5AC9"/>
    <w:rsid w:val="000D5EC8"/>
    <w:rsid w:val="000D671F"/>
    <w:rsid w:val="000D7E81"/>
    <w:rsid w:val="000E0742"/>
    <w:rsid w:val="000E0818"/>
    <w:rsid w:val="000E0F01"/>
    <w:rsid w:val="000E1085"/>
    <w:rsid w:val="000E16EF"/>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C5E"/>
    <w:rsid w:val="001830F7"/>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7B"/>
    <w:rsid w:val="0019500F"/>
    <w:rsid w:val="001952A0"/>
    <w:rsid w:val="00195790"/>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A3"/>
    <w:rsid w:val="001B18B5"/>
    <w:rsid w:val="001B1AB0"/>
    <w:rsid w:val="001B32AA"/>
    <w:rsid w:val="001B3BB4"/>
    <w:rsid w:val="001B4070"/>
    <w:rsid w:val="001B40CC"/>
    <w:rsid w:val="001B458D"/>
    <w:rsid w:val="001B507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FD"/>
    <w:rsid w:val="00275B8D"/>
    <w:rsid w:val="00275D6A"/>
    <w:rsid w:val="0027607B"/>
    <w:rsid w:val="0027627E"/>
    <w:rsid w:val="002764A3"/>
    <w:rsid w:val="0027669C"/>
    <w:rsid w:val="00276973"/>
    <w:rsid w:val="00276A00"/>
    <w:rsid w:val="00276BC3"/>
    <w:rsid w:val="00277241"/>
    <w:rsid w:val="002773EE"/>
    <w:rsid w:val="00277B24"/>
    <w:rsid w:val="00277C03"/>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31CF"/>
    <w:rsid w:val="00283C58"/>
    <w:rsid w:val="00283FD2"/>
    <w:rsid w:val="0028439A"/>
    <w:rsid w:val="00284800"/>
    <w:rsid w:val="00284ED5"/>
    <w:rsid w:val="00284FEE"/>
    <w:rsid w:val="002859D8"/>
    <w:rsid w:val="00285B26"/>
    <w:rsid w:val="00285CA7"/>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9CC"/>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C1A"/>
    <w:rsid w:val="002A6F63"/>
    <w:rsid w:val="002B0630"/>
    <w:rsid w:val="002B06AF"/>
    <w:rsid w:val="002B078C"/>
    <w:rsid w:val="002B09EC"/>
    <w:rsid w:val="002B0ED9"/>
    <w:rsid w:val="002B134F"/>
    <w:rsid w:val="002B1887"/>
    <w:rsid w:val="002B1E5B"/>
    <w:rsid w:val="002B2132"/>
    <w:rsid w:val="002B22EA"/>
    <w:rsid w:val="002B2B7E"/>
    <w:rsid w:val="002B30A5"/>
    <w:rsid w:val="002B337B"/>
    <w:rsid w:val="002B3458"/>
    <w:rsid w:val="002B3864"/>
    <w:rsid w:val="002B3913"/>
    <w:rsid w:val="002B3A09"/>
    <w:rsid w:val="002B48FA"/>
    <w:rsid w:val="002B56EB"/>
    <w:rsid w:val="002B60EB"/>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B2"/>
    <w:rsid w:val="003C3CC5"/>
    <w:rsid w:val="003C3E80"/>
    <w:rsid w:val="003C4D0F"/>
    <w:rsid w:val="003C5311"/>
    <w:rsid w:val="003C5712"/>
    <w:rsid w:val="003C58D4"/>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703"/>
    <w:rsid w:val="003D57D5"/>
    <w:rsid w:val="003D58C9"/>
    <w:rsid w:val="003D5934"/>
    <w:rsid w:val="003D5965"/>
    <w:rsid w:val="003D5C2A"/>
    <w:rsid w:val="003D6570"/>
    <w:rsid w:val="003D6F98"/>
    <w:rsid w:val="003D7520"/>
    <w:rsid w:val="003D7831"/>
    <w:rsid w:val="003D78A4"/>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F02"/>
    <w:rsid w:val="003E54FC"/>
    <w:rsid w:val="003E59CA"/>
    <w:rsid w:val="003E5B8E"/>
    <w:rsid w:val="003E5E04"/>
    <w:rsid w:val="003E61B9"/>
    <w:rsid w:val="003E6C84"/>
    <w:rsid w:val="003E6E24"/>
    <w:rsid w:val="003E73D5"/>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99E"/>
    <w:rsid w:val="004F6E54"/>
    <w:rsid w:val="00500348"/>
    <w:rsid w:val="00500653"/>
    <w:rsid w:val="005006AE"/>
    <w:rsid w:val="0050097D"/>
    <w:rsid w:val="00500A18"/>
    <w:rsid w:val="00501F7F"/>
    <w:rsid w:val="0050225E"/>
    <w:rsid w:val="00502AB4"/>
    <w:rsid w:val="00502DC3"/>
    <w:rsid w:val="00502EF0"/>
    <w:rsid w:val="00503262"/>
    <w:rsid w:val="00503CDC"/>
    <w:rsid w:val="0050455D"/>
    <w:rsid w:val="00504B58"/>
    <w:rsid w:val="00504B6F"/>
    <w:rsid w:val="00504E83"/>
    <w:rsid w:val="005050D1"/>
    <w:rsid w:val="00505CB0"/>
    <w:rsid w:val="0050684E"/>
    <w:rsid w:val="00506A44"/>
    <w:rsid w:val="00506FB3"/>
    <w:rsid w:val="005073E4"/>
    <w:rsid w:val="0050770C"/>
    <w:rsid w:val="00507713"/>
    <w:rsid w:val="00507806"/>
    <w:rsid w:val="005116A3"/>
    <w:rsid w:val="00512A2E"/>
    <w:rsid w:val="005130F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2509"/>
    <w:rsid w:val="005527CB"/>
    <w:rsid w:val="005528A8"/>
    <w:rsid w:val="00552C96"/>
    <w:rsid w:val="00552D80"/>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6178"/>
    <w:rsid w:val="005C662F"/>
    <w:rsid w:val="005C66AE"/>
    <w:rsid w:val="005C6C49"/>
    <w:rsid w:val="005C6CCB"/>
    <w:rsid w:val="005C7573"/>
    <w:rsid w:val="005C779F"/>
    <w:rsid w:val="005C77FE"/>
    <w:rsid w:val="005D037F"/>
    <w:rsid w:val="005D03D0"/>
    <w:rsid w:val="005D0707"/>
    <w:rsid w:val="005D0B6D"/>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31E4"/>
    <w:rsid w:val="00663262"/>
    <w:rsid w:val="00663731"/>
    <w:rsid w:val="00663742"/>
    <w:rsid w:val="006639FF"/>
    <w:rsid w:val="00663B6C"/>
    <w:rsid w:val="00664784"/>
    <w:rsid w:val="00664933"/>
    <w:rsid w:val="00664C23"/>
    <w:rsid w:val="00664C51"/>
    <w:rsid w:val="00664EDC"/>
    <w:rsid w:val="006650C4"/>
    <w:rsid w:val="00665138"/>
    <w:rsid w:val="0066590C"/>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589"/>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DFC"/>
    <w:rsid w:val="0077112B"/>
    <w:rsid w:val="00771615"/>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1DB6"/>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57E"/>
    <w:rsid w:val="007B76C2"/>
    <w:rsid w:val="007B7751"/>
    <w:rsid w:val="007B7840"/>
    <w:rsid w:val="007B7B18"/>
    <w:rsid w:val="007C077B"/>
    <w:rsid w:val="007C07B6"/>
    <w:rsid w:val="007C0D29"/>
    <w:rsid w:val="007C1EEC"/>
    <w:rsid w:val="007C203C"/>
    <w:rsid w:val="007C2EF4"/>
    <w:rsid w:val="007C3018"/>
    <w:rsid w:val="007C324A"/>
    <w:rsid w:val="007C32DC"/>
    <w:rsid w:val="007C3533"/>
    <w:rsid w:val="007C4A28"/>
    <w:rsid w:val="007C5262"/>
    <w:rsid w:val="007C571B"/>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55C"/>
    <w:rsid w:val="009056F7"/>
    <w:rsid w:val="0090648B"/>
    <w:rsid w:val="00906DA8"/>
    <w:rsid w:val="009074F5"/>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522F"/>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5077"/>
    <w:rsid w:val="00A650E0"/>
    <w:rsid w:val="00A65323"/>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53B2"/>
    <w:rsid w:val="00BB5AD4"/>
    <w:rsid w:val="00BB5ECB"/>
    <w:rsid w:val="00BB677E"/>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416"/>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620"/>
    <w:rsid w:val="00D076FB"/>
    <w:rsid w:val="00D07737"/>
    <w:rsid w:val="00D07772"/>
    <w:rsid w:val="00D07EA6"/>
    <w:rsid w:val="00D07ED7"/>
    <w:rsid w:val="00D10C8F"/>
    <w:rsid w:val="00D10CEE"/>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3E3"/>
    <w:rsid w:val="00D453F4"/>
    <w:rsid w:val="00D457F1"/>
    <w:rsid w:val="00D45C61"/>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98E"/>
    <w:rsid w:val="00DD5D1D"/>
    <w:rsid w:val="00DD611A"/>
    <w:rsid w:val="00DD624A"/>
    <w:rsid w:val="00DD68DE"/>
    <w:rsid w:val="00DD69BE"/>
    <w:rsid w:val="00DD7746"/>
    <w:rsid w:val="00DD782F"/>
    <w:rsid w:val="00DE03DD"/>
    <w:rsid w:val="00DE1204"/>
    <w:rsid w:val="00DE13DF"/>
    <w:rsid w:val="00DE18DB"/>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3391"/>
    <w:rsid w:val="00E136A9"/>
    <w:rsid w:val="00E13D43"/>
    <w:rsid w:val="00E13EC0"/>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7B"/>
    <w:rsid w:val="00E57A30"/>
    <w:rsid w:val="00E57C72"/>
    <w:rsid w:val="00E57E91"/>
    <w:rsid w:val="00E60352"/>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F10"/>
    <w:rsid w:val="00E72830"/>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A57"/>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937"/>
    <w:rsid w:val="00F52BE4"/>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437"/>
    <w:rsid w:val="00FD7832"/>
    <w:rsid w:val="00FD7C11"/>
    <w:rsid w:val="00FE05AE"/>
    <w:rsid w:val="00FE06AF"/>
    <w:rsid w:val="00FE0750"/>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D741DB"/>
  <w15:docId w15:val="{1291D629-DA30-4CF7-82F3-649DC407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hda/Pages/hfsd.aspx?View=Cardiac%20Catheterization%20Reports&amp;Title=Annual%20Re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 Type="http://schemas.openxmlformats.org/officeDocument/2006/relationships/customXml" Target="../customXml/item2.xml"/><Relationship Id="rId16" Type="http://schemas.openxmlformats.org/officeDocument/2006/relationships/hyperlink" Target="https://www.chfs.ky.gov/agencies/os/oig/dcn/Pages/cn.aspx" TargetMode="External"/><Relationship Id="rId20" Type="http://schemas.openxmlformats.org/officeDocument/2006/relationships/hyperlink" Target="https://chfs.ky.gov/agencies/os/oig/d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NSurveys@ky.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hfs.ky.gov/agencies/os/oig/dcn/Pages/annualrepor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d.webapps.chfs.ky.gov/oigpubli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2800868C-1FDF-423B-96B6-613AC4D657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15470</CharactersWithSpaces>
  <SharedDoc>false</SharedDoc>
  <HLinks>
    <vt:vector size="48" baseType="variant">
      <vt:variant>
        <vt:i4>7929905</vt:i4>
      </vt:variant>
      <vt:variant>
        <vt:i4>21</vt:i4>
      </vt:variant>
      <vt:variant>
        <vt:i4>0</vt:i4>
      </vt:variant>
      <vt:variant>
        <vt:i4>5</vt:i4>
      </vt:variant>
      <vt:variant>
        <vt:lpwstr>https://chfs.ky.gov/agencies/os/oig/dcn</vt:lpwstr>
      </vt:variant>
      <vt:variant>
        <vt:lpwstr/>
      </vt:variant>
      <vt:variant>
        <vt:i4>524359</vt:i4>
      </vt:variant>
      <vt:variant>
        <vt:i4>18</vt:i4>
      </vt:variant>
      <vt:variant>
        <vt:i4>0</vt:i4>
      </vt:variant>
      <vt:variant>
        <vt:i4>5</vt:i4>
      </vt:variant>
      <vt:variant>
        <vt:lpwstr>https://www.chfs.ky.gov/agencies/os/oig/dcn/Pages/annualreports.aspx</vt:lpwstr>
      </vt:variant>
      <vt:variant>
        <vt:lpwstr/>
      </vt:variant>
      <vt:variant>
        <vt:i4>1572876</vt:i4>
      </vt:variant>
      <vt:variant>
        <vt:i4>15</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5963781</vt:i4>
      </vt:variant>
      <vt:variant>
        <vt:i4>9</vt:i4>
      </vt:variant>
      <vt:variant>
        <vt:i4>0</vt:i4>
      </vt:variant>
      <vt:variant>
        <vt:i4>5</vt:i4>
      </vt:variant>
      <vt:variant>
        <vt:lpwstr>https://www.chfs.ky.gov/agencies/os/oig/dcn/Pages/cn.aspx</vt:lpwstr>
      </vt:variant>
      <vt:variant>
        <vt:lpwstr/>
      </vt:variant>
      <vt:variant>
        <vt:i4>3997720</vt:i4>
      </vt:variant>
      <vt:variant>
        <vt:i4>6</vt:i4>
      </vt:variant>
      <vt:variant>
        <vt:i4>0</vt:i4>
      </vt:variant>
      <vt:variant>
        <vt:i4>5</vt:i4>
      </vt:variant>
      <vt:variant>
        <vt:lpwstr>mailto:CONSurveys@ky.gov</vt:lpwstr>
      </vt:variant>
      <vt:variant>
        <vt:lpwstr/>
      </vt:variant>
      <vt:variant>
        <vt:i4>3407987</vt:i4>
      </vt:variant>
      <vt:variant>
        <vt:i4>3</vt:i4>
      </vt:variant>
      <vt:variant>
        <vt:i4>0</vt:i4>
      </vt:variant>
      <vt:variant>
        <vt:i4>5</vt:i4>
      </vt:variant>
      <vt:variant>
        <vt:lpwstr>https://prd.webapps.chfs.ky.gov/oigpublic/</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January 2025</dc:title>
  <dc:subject/>
  <dc:creator>Beth.Holbrook</dc:creator>
  <cp:keywords/>
  <dc:description/>
  <cp:lastModifiedBy>Bailey, Erin M (CHFS OIG)</cp:lastModifiedBy>
  <cp:revision>2</cp:revision>
  <cp:lastPrinted>2024-04-17T19:34:00Z</cp:lastPrinted>
  <dcterms:created xsi:type="dcterms:W3CDTF">2026-03-27T14:33:00Z</dcterms:created>
  <dcterms:modified xsi:type="dcterms:W3CDTF">2026-03-27T14:33:00Z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